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3F482" w14:textId="7EFCE37D" w:rsidR="00CD481A" w:rsidRPr="00CB49DA" w:rsidRDefault="00000000" w:rsidP="00CB49DA">
      <w:pPr>
        <w:pStyle w:val="Title"/>
      </w:pPr>
      <w:r>
        <w:rPr>
          <w:noProof/>
        </w:rPr>
        <mc:AlternateContent>
          <mc:Choice Requires="wps">
            <w:drawing>
              <wp:anchor distT="0" distB="0" distL="0" distR="0" simplePos="0" relativeHeight="487556608" behindDoc="1" locked="0" layoutInCell="1" allowOverlap="1" wp14:anchorId="35819B99" wp14:editId="483B1718">
                <wp:simplePos x="0" y="0"/>
                <wp:positionH relativeFrom="page">
                  <wp:posOffset>304800</wp:posOffset>
                </wp:positionH>
                <wp:positionV relativeFrom="page">
                  <wp:posOffset>304799</wp:posOffset>
                </wp:positionV>
                <wp:extent cx="7164070" cy="94500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64070" y="0"/>
                              </a:moveTo>
                              <a:lnTo>
                                <a:pt x="7087870" y="0"/>
                              </a:lnTo>
                              <a:lnTo>
                                <a:pt x="7087870" y="76200"/>
                              </a:lnTo>
                              <a:lnTo>
                                <a:pt x="7087870" y="94437"/>
                              </a:lnTo>
                              <a:lnTo>
                                <a:pt x="7087870" y="9355531"/>
                              </a:lnTo>
                              <a:lnTo>
                                <a:pt x="7087870" y="9373819"/>
                              </a:lnTo>
                              <a:lnTo>
                                <a:pt x="7069582" y="9373819"/>
                              </a:lnTo>
                              <a:lnTo>
                                <a:pt x="94488" y="9373819"/>
                              </a:lnTo>
                              <a:lnTo>
                                <a:pt x="76200" y="9373819"/>
                              </a:lnTo>
                              <a:lnTo>
                                <a:pt x="76200" y="9355531"/>
                              </a:lnTo>
                              <a:lnTo>
                                <a:pt x="76200" y="94488"/>
                              </a:lnTo>
                              <a:lnTo>
                                <a:pt x="76200" y="76200"/>
                              </a:lnTo>
                              <a:lnTo>
                                <a:pt x="94488" y="76200"/>
                              </a:lnTo>
                              <a:lnTo>
                                <a:pt x="7069582" y="76200"/>
                              </a:lnTo>
                              <a:lnTo>
                                <a:pt x="7087870" y="76200"/>
                              </a:lnTo>
                              <a:lnTo>
                                <a:pt x="7087870" y="0"/>
                              </a:lnTo>
                              <a:lnTo>
                                <a:pt x="7069582" y="0"/>
                              </a:lnTo>
                              <a:lnTo>
                                <a:pt x="94488" y="0"/>
                              </a:lnTo>
                              <a:lnTo>
                                <a:pt x="76200" y="0"/>
                              </a:lnTo>
                              <a:lnTo>
                                <a:pt x="0" y="0"/>
                              </a:lnTo>
                              <a:lnTo>
                                <a:pt x="0" y="76200"/>
                              </a:lnTo>
                              <a:lnTo>
                                <a:pt x="0" y="9450019"/>
                              </a:lnTo>
                              <a:lnTo>
                                <a:pt x="76200" y="9450019"/>
                              </a:lnTo>
                              <a:lnTo>
                                <a:pt x="94488" y="9450019"/>
                              </a:lnTo>
                              <a:lnTo>
                                <a:pt x="7069582" y="9450019"/>
                              </a:lnTo>
                              <a:lnTo>
                                <a:pt x="7087870" y="9450019"/>
                              </a:lnTo>
                              <a:lnTo>
                                <a:pt x="7164070" y="9450019"/>
                              </a:lnTo>
                              <a:lnTo>
                                <a:pt x="7164070" y="9373819"/>
                              </a:lnTo>
                              <a:lnTo>
                                <a:pt x="7164070" y="9355531"/>
                              </a:lnTo>
                              <a:lnTo>
                                <a:pt x="7164070" y="94488"/>
                              </a:lnTo>
                              <a:lnTo>
                                <a:pt x="7164070" y="76200"/>
                              </a:lnTo>
                              <a:lnTo>
                                <a:pt x="7164070" y="0"/>
                              </a:lnTo>
                              <a:close/>
                            </a:path>
                          </a:pathLst>
                        </a:custGeom>
                        <a:solidFill>
                          <a:srgbClr val="6F2F9F"/>
                        </a:solidFill>
                      </wps:spPr>
                      <wps:bodyPr wrap="square" lIns="0" tIns="0" rIns="0" bIns="0" rtlCol="0">
                        <a:prstTxWarp prst="textNoShape">
                          <a:avLst/>
                        </a:prstTxWarp>
                        <a:noAutofit/>
                      </wps:bodyPr>
                    </wps:wsp>
                  </a:graphicData>
                </a:graphic>
              </wp:anchor>
            </w:drawing>
          </mc:Choice>
          <mc:Fallback>
            <w:pict>
              <v:shape w14:anchorId="70EDB2CA" id="Graphic 1" o:spid="_x0000_s1026" style="position:absolute;margin-left:24pt;margin-top:24pt;width:564.1pt;height:744.1pt;z-index:-15759872;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" path="m7164070,r-76200,l7087870,76200r,18237l7087870,9355531r,18288l7069582,9373819r-6975094,l76200,9373819r,-18288l76200,94488r,-18288l94488,76200r6975094,l7087870,76200r,-76200l7069582,,94488,,76200,,,,,76200,,9450019r76200,l94488,9450019r6975094,l7087870,9450019r76200,l7164070,9373819r,-18288l7164070,94488r,-18288l7164070,xe" fillcolor="#6f2f9f" stroked="f">
                <v:path arrowok="t"/>
                <w10:wrap anchorx="page" anchory="page"/>
              </v:shape>
            </w:pict>
          </mc:Fallback>
        </mc:AlternateContent>
      </w:r>
      <w:r>
        <w:rPr>
          <w:w w:val="80"/>
        </w:rPr>
        <w:t>ARP</w:t>
      </w:r>
      <w:r>
        <w:rPr>
          <w:spacing w:val="-12"/>
        </w:rPr>
        <w:t xml:space="preserve"> </w:t>
      </w:r>
      <w:r>
        <w:rPr>
          <w:w w:val="80"/>
        </w:rPr>
        <w:t>ESSER</w:t>
      </w:r>
      <w:r>
        <w:rPr>
          <w:spacing w:val="-12"/>
        </w:rPr>
        <w:t xml:space="preserve"> </w:t>
      </w:r>
      <w:r>
        <w:rPr>
          <w:w w:val="80"/>
        </w:rPr>
        <w:t>III</w:t>
      </w:r>
      <w:r>
        <w:rPr>
          <w:spacing w:val="-11"/>
        </w:rPr>
        <w:t xml:space="preserve"> </w:t>
      </w:r>
      <w:r>
        <w:rPr>
          <w:w w:val="80"/>
        </w:rPr>
        <w:t>-</w:t>
      </w:r>
      <w:r>
        <w:rPr>
          <w:spacing w:val="-12"/>
        </w:rPr>
        <w:t xml:space="preserve"> </w:t>
      </w:r>
      <w:r>
        <w:rPr>
          <w:w w:val="80"/>
        </w:rPr>
        <w:t>USE</w:t>
      </w:r>
      <w:r>
        <w:rPr>
          <w:spacing w:val="-11"/>
        </w:rPr>
        <w:t xml:space="preserve"> </w:t>
      </w:r>
      <w:r>
        <w:rPr>
          <w:w w:val="80"/>
        </w:rPr>
        <w:t>OF</w:t>
      </w:r>
      <w:r>
        <w:rPr>
          <w:spacing w:val="-12"/>
        </w:rPr>
        <w:t xml:space="preserve"> </w:t>
      </w:r>
      <w:r>
        <w:rPr>
          <w:w w:val="80"/>
        </w:rPr>
        <w:t>FUNDS</w:t>
      </w:r>
      <w:r>
        <w:rPr>
          <w:spacing w:val="-9"/>
        </w:rPr>
        <w:t xml:space="preserve"> </w:t>
      </w:r>
      <w:r w:rsidR="00227345">
        <w:rPr>
          <w:w w:val="80"/>
        </w:rPr>
        <w:t>24-25</w:t>
      </w:r>
      <w:r>
        <w:rPr>
          <w:noProof/>
        </w:rPr>
        <w:drawing>
          <wp:anchor distT="0" distB="0" distL="0" distR="0" simplePos="0" relativeHeight="487587840" behindDoc="1" locked="0" layoutInCell="1" allowOverlap="1" wp14:anchorId="1DF1DDBF" wp14:editId="62D49CAF">
            <wp:simplePos x="0" y="0"/>
            <wp:positionH relativeFrom="page">
              <wp:posOffset>3429000</wp:posOffset>
            </wp:positionH>
            <wp:positionV relativeFrom="paragraph">
              <wp:posOffset>132391</wp:posOffset>
            </wp:positionV>
            <wp:extent cx="908730" cy="74542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908730" cy="745426"/>
                    </a:xfrm>
                    <a:prstGeom prst="rect">
                      <a:avLst/>
                    </a:prstGeom>
                  </pic:spPr>
                </pic:pic>
              </a:graphicData>
            </a:graphic>
          </wp:anchor>
        </w:drawing>
      </w:r>
    </w:p>
    <w:p w14:paraId="63C7F937" w14:textId="77777777" w:rsidR="00CD481A" w:rsidRDefault="00000000" w:rsidP="00A62D6C">
      <w:pPr>
        <w:spacing w:line="393" w:lineRule="auto"/>
        <w:ind w:left="2848" w:right="2574" w:hanging="320"/>
        <w:rPr>
          <w:b/>
          <w:sz w:val="28"/>
        </w:rPr>
      </w:pPr>
      <w:r>
        <w:rPr>
          <w:b/>
          <w:i/>
          <w:w w:val="85"/>
          <w:sz w:val="28"/>
        </w:rPr>
        <w:t>District Name</w:t>
      </w:r>
      <w:r>
        <w:rPr>
          <w:b/>
          <w:w w:val="85"/>
          <w:sz w:val="28"/>
        </w:rPr>
        <w:t xml:space="preserve">: Wister Public School </w:t>
      </w:r>
      <w:r>
        <w:rPr>
          <w:b/>
          <w:i/>
          <w:w w:val="90"/>
          <w:sz w:val="28"/>
        </w:rPr>
        <w:t>Superintendent:</w:t>
      </w:r>
      <w:r>
        <w:rPr>
          <w:b/>
          <w:i/>
          <w:spacing w:val="-12"/>
          <w:w w:val="90"/>
          <w:sz w:val="28"/>
        </w:rPr>
        <w:t xml:space="preserve"> </w:t>
      </w:r>
      <w:r>
        <w:rPr>
          <w:b/>
          <w:w w:val="90"/>
          <w:sz w:val="28"/>
        </w:rPr>
        <w:t>Rachel</w:t>
      </w:r>
      <w:r>
        <w:rPr>
          <w:b/>
          <w:spacing w:val="-12"/>
          <w:w w:val="90"/>
          <w:sz w:val="28"/>
        </w:rPr>
        <w:t xml:space="preserve"> </w:t>
      </w:r>
      <w:r>
        <w:rPr>
          <w:b/>
          <w:w w:val="90"/>
          <w:sz w:val="28"/>
        </w:rPr>
        <w:t xml:space="preserve">Pugh </w:t>
      </w:r>
      <w:r>
        <w:rPr>
          <w:b/>
          <w:i/>
          <w:w w:val="90"/>
          <w:sz w:val="28"/>
        </w:rPr>
        <w:t xml:space="preserve">Phone Number: </w:t>
      </w:r>
      <w:r>
        <w:rPr>
          <w:b/>
          <w:w w:val="90"/>
          <w:sz w:val="28"/>
        </w:rPr>
        <w:t xml:space="preserve">918-655-3132 </w:t>
      </w:r>
      <w:r>
        <w:rPr>
          <w:b/>
          <w:i/>
          <w:w w:val="90"/>
          <w:sz w:val="28"/>
        </w:rPr>
        <w:t xml:space="preserve">URL: </w:t>
      </w:r>
      <w:hyperlink r:id="rId5">
        <w:r w:rsidR="00CD481A">
          <w:rPr>
            <w:b/>
            <w:w w:val="90"/>
            <w:sz w:val="28"/>
          </w:rPr>
          <w:t>www.wisterschools.org</w:t>
        </w:r>
      </w:hyperlink>
    </w:p>
    <w:p w14:paraId="09B09298" w14:textId="0084789E" w:rsidR="00CD481A" w:rsidRPr="00294FA7" w:rsidRDefault="00000000">
      <w:pPr>
        <w:pStyle w:val="BodyText"/>
        <w:spacing w:before="119"/>
        <w:rPr>
          <w:szCs w:val="32"/>
        </w:rPr>
      </w:pPr>
      <w:r>
        <w:rPr>
          <w:noProof/>
        </w:rPr>
        <mc:AlternateContent>
          <mc:Choice Requires="wps">
            <w:drawing>
              <wp:anchor distT="0" distB="0" distL="0" distR="0" simplePos="0" relativeHeight="487588352" behindDoc="1" locked="0" layoutInCell="1" allowOverlap="1" wp14:anchorId="118BDD8A" wp14:editId="3DBEA331">
                <wp:simplePos x="0" y="0"/>
                <wp:positionH relativeFrom="page">
                  <wp:posOffset>1046530</wp:posOffset>
                </wp:positionH>
                <wp:positionV relativeFrom="paragraph">
                  <wp:posOffset>265493</wp:posOffset>
                </wp:positionV>
                <wp:extent cx="5909945" cy="108521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945" cy="1085215"/>
                        </a:xfrm>
                        <a:prstGeom prst="rect">
                          <a:avLst/>
                        </a:prstGeom>
                        <a:ln w="56388" cmpd="thickThin">
                          <a:solidFill>
                            <a:srgbClr val="6F2F9F"/>
                          </a:solidFill>
                          <a:prstDash val="solid"/>
                        </a:ln>
                      </wps:spPr>
                      <wps:txbx>
                        <w:txbxContent>
                          <w:p w14:paraId="4E188A38" w14:textId="77777777" w:rsidR="00CD481A" w:rsidRDefault="00000000">
                            <w:pPr>
                              <w:pStyle w:val="BodyText"/>
                              <w:spacing w:before="22" w:line="276" w:lineRule="auto"/>
                              <w:ind w:left="467" w:right="224" w:hanging="360"/>
                            </w:pPr>
                            <w:r>
                              <w:rPr>
                                <w:w w:val="90"/>
                              </w:rPr>
                              <w:t>1.</w:t>
                            </w:r>
                            <w:r>
                              <w:rPr>
                                <w:spacing w:val="80"/>
                                <w:w w:val="150"/>
                              </w:rPr>
                              <w:t xml:space="preserve"> </w:t>
                            </w:r>
                            <w:r>
                              <w:rPr>
                                <w:w w:val="90"/>
                              </w:rPr>
                              <w:t>The</w:t>
                            </w:r>
                            <w:r>
                              <w:rPr>
                                <w:spacing w:val="-2"/>
                                <w:w w:val="90"/>
                              </w:rPr>
                              <w:t xml:space="preserve"> </w:t>
                            </w:r>
                            <w:r>
                              <w:rPr>
                                <w:w w:val="90"/>
                              </w:rPr>
                              <w:t>extent</w:t>
                            </w:r>
                            <w:r>
                              <w:rPr>
                                <w:spacing w:val="-3"/>
                                <w:w w:val="90"/>
                              </w:rPr>
                              <w:t xml:space="preserve"> </w:t>
                            </w:r>
                            <w:r>
                              <w:rPr>
                                <w:w w:val="90"/>
                              </w:rPr>
                              <w:t>to</w:t>
                            </w:r>
                            <w:r>
                              <w:rPr>
                                <w:spacing w:val="-2"/>
                                <w:w w:val="90"/>
                              </w:rPr>
                              <w:t xml:space="preserve"> </w:t>
                            </w:r>
                            <w:r>
                              <w:rPr>
                                <w:w w:val="90"/>
                              </w:rPr>
                              <w:t>which</w:t>
                            </w:r>
                            <w:r>
                              <w:rPr>
                                <w:spacing w:val="-2"/>
                                <w:w w:val="90"/>
                              </w:rPr>
                              <w:t xml:space="preserve"> </w:t>
                            </w:r>
                            <w:r>
                              <w:rPr>
                                <w:w w:val="90"/>
                              </w:rPr>
                              <w:t>and</w:t>
                            </w:r>
                            <w:r>
                              <w:rPr>
                                <w:spacing w:val="-3"/>
                                <w:w w:val="90"/>
                              </w:rPr>
                              <w:t xml:space="preserve"> </w:t>
                            </w:r>
                            <w:r>
                              <w:rPr>
                                <w:w w:val="90"/>
                              </w:rPr>
                              <w:t>how</w:t>
                            </w:r>
                            <w:r>
                              <w:rPr>
                                <w:spacing w:val="-2"/>
                                <w:w w:val="90"/>
                              </w:rPr>
                              <w:t xml:space="preserve"> </w:t>
                            </w:r>
                            <w:r>
                              <w:rPr>
                                <w:w w:val="90"/>
                              </w:rPr>
                              <w:t>the</w:t>
                            </w:r>
                            <w:r>
                              <w:rPr>
                                <w:spacing w:val="-4"/>
                                <w:w w:val="90"/>
                              </w:rPr>
                              <w:t xml:space="preserve"> </w:t>
                            </w:r>
                            <w:r>
                              <w:rPr>
                                <w:w w:val="90"/>
                              </w:rPr>
                              <w:t>funds</w:t>
                            </w:r>
                            <w:r>
                              <w:rPr>
                                <w:spacing w:val="-3"/>
                                <w:w w:val="90"/>
                              </w:rPr>
                              <w:t xml:space="preserve"> </w:t>
                            </w:r>
                            <w:r>
                              <w:rPr>
                                <w:w w:val="90"/>
                              </w:rPr>
                              <w:t>will</w:t>
                            </w:r>
                            <w:r>
                              <w:rPr>
                                <w:spacing w:val="-3"/>
                                <w:w w:val="90"/>
                              </w:rPr>
                              <w:t xml:space="preserve"> </w:t>
                            </w:r>
                            <w:r>
                              <w:rPr>
                                <w:w w:val="90"/>
                              </w:rPr>
                              <w:t>be</w:t>
                            </w:r>
                            <w:r>
                              <w:rPr>
                                <w:spacing w:val="-2"/>
                                <w:w w:val="90"/>
                              </w:rPr>
                              <w:t xml:space="preserve"> </w:t>
                            </w:r>
                            <w:r>
                              <w:rPr>
                                <w:w w:val="90"/>
                              </w:rPr>
                              <w:t>used</w:t>
                            </w:r>
                            <w:r>
                              <w:rPr>
                                <w:spacing w:val="-1"/>
                                <w:w w:val="90"/>
                              </w:rPr>
                              <w:t xml:space="preserve"> </w:t>
                            </w:r>
                            <w:r>
                              <w:rPr>
                                <w:w w:val="90"/>
                              </w:rPr>
                              <w:t>to</w:t>
                            </w:r>
                            <w:r>
                              <w:rPr>
                                <w:spacing w:val="-2"/>
                                <w:w w:val="90"/>
                              </w:rPr>
                              <w:t xml:space="preserve"> </w:t>
                            </w:r>
                            <w:r>
                              <w:rPr>
                                <w:w w:val="90"/>
                              </w:rPr>
                              <w:t>implement prevention</w:t>
                            </w:r>
                            <w:r>
                              <w:rPr>
                                <w:spacing w:val="-1"/>
                                <w:w w:val="90"/>
                              </w:rPr>
                              <w:t xml:space="preserve"> </w:t>
                            </w:r>
                            <w:r>
                              <w:rPr>
                                <w:w w:val="90"/>
                              </w:rPr>
                              <w:t xml:space="preserve">and </w:t>
                            </w:r>
                            <w:r>
                              <w:rPr>
                                <w:w w:val="85"/>
                              </w:rPr>
                              <w:t>mitigation strategies that are, to the greatest extent practicable, consistent with the</w:t>
                            </w:r>
                            <w:r>
                              <w:rPr>
                                <w:spacing w:val="80"/>
                              </w:rPr>
                              <w:t xml:space="preserve"> </w:t>
                            </w:r>
                            <w:r>
                              <w:rPr>
                                <w:w w:val="85"/>
                              </w:rPr>
                              <w:t xml:space="preserve">most recent CDC guidance on reopening schools, in order to continuously and safely </w:t>
                            </w:r>
                            <w:r>
                              <w:rPr>
                                <w:spacing w:val="-2"/>
                                <w:w w:val="90"/>
                              </w:rPr>
                              <w:t>open</w:t>
                            </w:r>
                            <w:r>
                              <w:rPr>
                                <w:spacing w:val="-5"/>
                                <w:w w:val="90"/>
                              </w:rPr>
                              <w:t xml:space="preserve"> </w:t>
                            </w:r>
                            <w:r>
                              <w:rPr>
                                <w:spacing w:val="-2"/>
                                <w:w w:val="90"/>
                              </w:rPr>
                              <w:t>and</w:t>
                            </w:r>
                            <w:r>
                              <w:rPr>
                                <w:spacing w:val="-7"/>
                                <w:w w:val="90"/>
                              </w:rPr>
                              <w:t xml:space="preserve"> </w:t>
                            </w:r>
                            <w:r>
                              <w:rPr>
                                <w:spacing w:val="-2"/>
                                <w:w w:val="90"/>
                              </w:rPr>
                              <w:t>operate</w:t>
                            </w:r>
                            <w:r>
                              <w:rPr>
                                <w:spacing w:val="-5"/>
                                <w:w w:val="90"/>
                              </w:rPr>
                              <w:t xml:space="preserve"> </w:t>
                            </w:r>
                            <w:r>
                              <w:rPr>
                                <w:spacing w:val="-2"/>
                                <w:w w:val="90"/>
                              </w:rPr>
                              <w:t>schools</w:t>
                            </w:r>
                            <w:r>
                              <w:rPr>
                                <w:spacing w:val="-5"/>
                                <w:w w:val="90"/>
                              </w:rPr>
                              <w:t xml:space="preserve"> </w:t>
                            </w:r>
                            <w:r>
                              <w:rPr>
                                <w:spacing w:val="-2"/>
                                <w:w w:val="90"/>
                              </w:rPr>
                              <w:t>for</w:t>
                            </w:r>
                            <w:r>
                              <w:rPr>
                                <w:spacing w:val="-6"/>
                                <w:w w:val="90"/>
                              </w:rPr>
                              <w:t xml:space="preserve"> </w:t>
                            </w:r>
                            <w:r>
                              <w:rPr>
                                <w:spacing w:val="-2"/>
                                <w:w w:val="90"/>
                              </w:rPr>
                              <w:t>in</w:t>
                            </w:r>
                            <w:r>
                              <w:rPr>
                                <w:spacing w:val="-7"/>
                                <w:w w:val="90"/>
                              </w:rPr>
                              <w:t xml:space="preserve"> </w:t>
                            </w:r>
                            <w:r>
                              <w:rPr>
                                <w:spacing w:val="-2"/>
                                <w:w w:val="90"/>
                              </w:rPr>
                              <w:t>order</w:t>
                            </w:r>
                            <w:r>
                              <w:rPr>
                                <w:spacing w:val="-3"/>
                                <w:w w:val="90"/>
                              </w:rPr>
                              <w:t xml:space="preserve"> </w:t>
                            </w:r>
                            <w:r>
                              <w:rPr>
                                <w:spacing w:val="-2"/>
                                <w:w w:val="90"/>
                              </w:rPr>
                              <w:t>to</w:t>
                            </w:r>
                            <w:r>
                              <w:rPr>
                                <w:spacing w:val="-5"/>
                                <w:w w:val="90"/>
                              </w:rPr>
                              <w:t xml:space="preserve"> </w:t>
                            </w:r>
                            <w:r>
                              <w:rPr>
                                <w:spacing w:val="-2"/>
                                <w:w w:val="90"/>
                              </w:rPr>
                              <w:t>continuously</w:t>
                            </w:r>
                            <w:r>
                              <w:rPr>
                                <w:spacing w:val="-6"/>
                                <w:w w:val="90"/>
                              </w:rPr>
                              <w:t xml:space="preserve"> </w:t>
                            </w:r>
                            <w:r>
                              <w:rPr>
                                <w:spacing w:val="-2"/>
                                <w:w w:val="90"/>
                              </w:rPr>
                              <w:t>and</w:t>
                            </w:r>
                            <w:r>
                              <w:rPr>
                                <w:spacing w:val="-7"/>
                                <w:w w:val="90"/>
                              </w:rPr>
                              <w:t xml:space="preserve"> </w:t>
                            </w:r>
                            <w:r>
                              <w:rPr>
                                <w:spacing w:val="-2"/>
                                <w:w w:val="90"/>
                              </w:rPr>
                              <w:t>safely</w:t>
                            </w:r>
                            <w:r>
                              <w:rPr>
                                <w:spacing w:val="-6"/>
                                <w:w w:val="90"/>
                              </w:rPr>
                              <w:t xml:space="preserve"> </w:t>
                            </w:r>
                            <w:r>
                              <w:rPr>
                                <w:spacing w:val="-2"/>
                                <w:w w:val="90"/>
                              </w:rPr>
                              <w:t>open</w:t>
                            </w:r>
                            <w:r>
                              <w:rPr>
                                <w:spacing w:val="-2"/>
                              </w:rPr>
                              <w:t xml:space="preserve"> </w:t>
                            </w:r>
                            <w:r>
                              <w:rPr>
                                <w:spacing w:val="-2"/>
                                <w:w w:val="90"/>
                              </w:rPr>
                              <w:t>and</w:t>
                            </w:r>
                            <w:r>
                              <w:rPr>
                                <w:spacing w:val="-5"/>
                                <w:w w:val="90"/>
                              </w:rPr>
                              <w:t xml:space="preserve"> </w:t>
                            </w:r>
                            <w:r>
                              <w:rPr>
                                <w:spacing w:val="-2"/>
                                <w:w w:val="90"/>
                              </w:rPr>
                              <w:t xml:space="preserve">operate </w:t>
                            </w:r>
                            <w:r>
                              <w:rPr>
                                <w:w w:val="90"/>
                              </w:rPr>
                              <w:t>schools</w:t>
                            </w:r>
                            <w:r>
                              <w:rPr>
                                <w:spacing w:val="-4"/>
                                <w:w w:val="90"/>
                              </w:rPr>
                              <w:t xml:space="preserve"> </w:t>
                            </w:r>
                            <w:r>
                              <w:rPr>
                                <w:w w:val="90"/>
                              </w:rPr>
                              <w:t>for</w:t>
                            </w:r>
                            <w:r>
                              <w:rPr>
                                <w:spacing w:val="-5"/>
                                <w:w w:val="90"/>
                              </w:rPr>
                              <w:t xml:space="preserve"> </w:t>
                            </w:r>
                            <w:r>
                              <w:rPr>
                                <w:w w:val="90"/>
                              </w:rPr>
                              <w:t>in-person</w:t>
                            </w:r>
                            <w:r>
                              <w:rPr>
                                <w:spacing w:val="-6"/>
                                <w:w w:val="90"/>
                              </w:rPr>
                              <w:t xml:space="preserve"> </w:t>
                            </w:r>
                            <w:r>
                              <w:rPr>
                                <w:w w:val="90"/>
                              </w:rPr>
                              <w:t>learning;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82.4pt;margin-top:20.9pt;width:465.35pt;height:85.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" filled="f" strokecolor="#6f2f9f" strokeweight="4.44pt">
                <v:stroke linestyle="thickThin"/>
                <v:path arrowok="t"/>
                <v:textbox inset="0,0,0,0">
                  <w:txbxContent>
                    <w:p w:rsidR="00CD481A" w:rsidRDefault="00000000">
                      <w:pPr>
                        <w:pStyle w:val="BodyText"/>
                        <w:spacing w:before="22" w:line="276" w:lineRule="auto"/>
                        <w:ind w:left="467" w:right="224" w:hanging="360"/>
                      </w:pPr>
                      <w:r>
                        <w:rPr>
                          <w:w w:val="90"/>
                        </w:rPr>
                        <w:t>1.</w:t>
                      </w:r>
                      <w:r>
                        <w:rPr>
                          <w:spacing w:val="80"/>
                          <w:w w:val="150"/>
                        </w:rPr>
                        <w:t xml:space="preserve"> </w:t>
                      </w:r>
                      <w:r>
                        <w:rPr>
                          <w:w w:val="90"/>
                        </w:rPr>
                        <w:t>The</w:t>
                      </w:r>
                      <w:r>
                        <w:rPr>
                          <w:spacing w:val="-2"/>
                          <w:w w:val="90"/>
                        </w:rPr>
                        <w:t xml:space="preserve"> </w:t>
                      </w:r>
                      <w:r>
                        <w:rPr>
                          <w:w w:val="90"/>
                        </w:rPr>
                        <w:t>extent</w:t>
                      </w:r>
                      <w:r>
                        <w:rPr>
                          <w:spacing w:val="-3"/>
                          <w:w w:val="90"/>
                        </w:rPr>
                        <w:t xml:space="preserve"> </w:t>
                      </w:r>
                      <w:r>
                        <w:rPr>
                          <w:w w:val="90"/>
                        </w:rPr>
                        <w:t>to</w:t>
                      </w:r>
                      <w:r>
                        <w:rPr>
                          <w:spacing w:val="-2"/>
                          <w:w w:val="90"/>
                        </w:rPr>
                        <w:t xml:space="preserve"> </w:t>
                      </w:r>
                      <w:r>
                        <w:rPr>
                          <w:w w:val="90"/>
                        </w:rPr>
                        <w:t>which</w:t>
                      </w:r>
                      <w:r>
                        <w:rPr>
                          <w:spacing w:val="-2"/>
                          <w:w w:val="90"/>
                        </w:rPr>
                        <w:t xml:space="preserve"> </w:t>
                      </w:r>
                      <w:r>
                        <w:rPr>
                          <w:w w:val="90"/>
                        </w:rPr>
                        <w:t>and</w:t>
                      </w:r>
                      <w:r>
                        <w:rPr>
                          <w:spacing w:val="-3"/>
                          <w:w w:val="90"/>
                        </w:rPr>
                        <w:t xml:space="preserve"> </w:t>
                      </w:r>
                      <w:r>
                        <w:rPr>
                          <w:w w:val="90"/>
                        </w:rPr>
                        <w:t>how</w:t>
                      </w:r>
                      <w:r>
                        <w:rPr>
                          <w:spacing w:val="-2"/>
                          <w:w w:val="90"/>
                        </w:rPr>
                        <w:t xml:space="preserve"> </w:t>
                      </w:r>
                      <w:r>
                        <w:rPr>
                          <w:w w:val="90"/>
                        </w:rPr>
                        <w:t>the</w:t>
                      </w:r>
                      <w:r>
                        <w:rPr>
                          <w:spacing w:val="-4"/>
                          <w:w w:val="90"/>
                        </w:rPr>
                        <w:t xml:space="preserve"> </w:t>
                      </w:r>
                      <w:r>
                        <w:rPr>
                          <w:w w:val="90"/>
                        </w:rPr>
                        <w:t>funds</w:t>
                      </w:r>
                      <w:r>
                        <w:rPr>
                          <w:spacing w:val="-3"/>
                          <w:w w:val="90"/>
                        </w:rPr>
                        <w:t xml:space="preserve"> </w:t>
                      </w:r>
                      <w:r>
                        <w:rPr>
                          <w:w w:val="90"/>
                        </w:rPr>
                        <w:t>will</w:t>
                      </w:r>
                      <w:r>
                        <w:rPr>
                          <w:spacing w:val="-3"/>
                          <w:w w:val="90"/>
                        </w:rPr>
                        <w:t xml:space="preserve"> </w:t>
                      </w:r>
                      <w:r>
                        <w:rPr>
                          <w:w w:val="90"/>
                        </w:rPr>
                        <w:t>be</w:t>
                      </w:r>
                      <w:r>
                        <w:rPr>
                          <w:spacing w:val="-2"/>
                          <w:w w:val="90"/>
                        </w:rPr>
                        <w:t xml:space="preserve"> </w:t>
                      </w:r>
                      <w:r>
                        <w:rPr>
                          <w:w w:val="90"/>
                        </w:rPr>
                        <w:t>used</w:t>
                      </w:r>
                      <w:r>
                        <w:rPr>
                          <w:spacing w:val="-1"/>
                          <w:w w:val="90"/>
                        </w:rPr>
                        <w:t xml:space="preserve"> </w:t>
                      </w:r>
                      <w:r>
                        <w:rPr>
                          <w:w w:val="90"/>
                        </w:rPr>
                        <w:t>to</w:t>
                      </w:r>
                      <w:r>
                        <w:rPr>
                          <w:spacing w:val="-2"/>
                          <w:w w:val="90"/>
                        </w:rPr>
                        <w:t xml:space="preserve"> </w:t>
                      </w:r>
                      <w:r>
                        <w:rPr>
                          <w:w w:val="90"/>
                        </w:rPr>
                        <w:t>implement prevention</w:t>
                      </w:r>
                      <w:r>
                        <w:rPr>
                          <w:spacing w:val="-1"/>
                          <w:w w:val="90"/>
                        </w:rPr>
                        <w:t xml:space="preserve"> </w:t>
                      </w:r>
                      <w:r>
                        <w:rPr>
                          <w:w w:val="90"/>
                        </w:rPr>
                        <w:t xml:space="preserve">and </w:t>
                      </w:r>
                      <w:r>
                        <w:rPr>
                          <w:w w:val="85"/>
                        </w:rPr>
                        <w:t>mitigation strategies that are, to the greatest extent practicable, consistent with the</w:t>
                      </w:r>
                      <w:r>
                        <w:rPr>
                          <w:spacing w:val="80"/>
                        </w:rPr>
                        <w:t xml:space="preserve"> </w:t>
                      </w:r>
                      <w:r>
                        <w:rPr>
                          <w:w w:val="85"/>
                        </w:rPr>
                        <w:t xml:space="preserve">most recent CDC guidance on reopening schools, in order to continuously and safely </w:t>
                      </w:r>
                      <w:r>
                        <w:rPr>
                          <w:spacing w:val="-2"/>
                          <w:w w:val="90"/>
                        </w:rPr>
                        <w:t>open</w:t>
                      </w:r>
                      <w:r>
                        <w:rPr>
                          <w:spacing w:val="-5"/>
                          <w:w w:val="90"/>
                        </w:rPr>
                        <w:t xml:space="preserve"> </w:t>
                      </w:r>
                      <w:r>
                        <w:rPr>
                          <w:spacing w:val="-2"/>
                          <w:w w:val="90"/>
                        </w:rPr>
                        <w:t>and</w:t>
                      </w:r>
                      <w:r>
                        <w:rPr>
                          <w:spacing w:val="-7"/>
                          <w:w w:val="90"/>
                        </w:rPr>
                        <w:t xml:space="preserve"> </w:t>
                      </w:r>
                      <w:r>
                        <w:rPr>
                          <w:spacing w:val="-2"/>
                          <w:w w:val="90"/>
                        </w:rPr>
                        <w:t>operate</w:t>
                      </w:r>
                      <w:r>
                        <w:rPr>
                          <w:spacing w:val="-5"/>
                          <w:w w:val="90"/>
                        </w:rPr>
                        <w:t xml:space="preserve"> </w:t>
                      </w:r>
                      <w:r>
                        <w:rPr>
                          <w:spacing w:val="-2"/>
                          <w:w w:val="90"/>
                        </w:rPr>
                        <w:t>schools</w:t>
                      </w:r>
                      <w:r>
                        <w:rPr>
                          <w:spacing w:val="-5"/>
                          <w:w w:val="90"/>
                        </w:rPr>
                        <w:t xml:space="preserve"> </w:t>
                      </w:r>
                      <w:r>
                        <w:rPr>
                          <w:spacing w:val="-2"/>
                          <w:w w:val="90"/>
                        </w:rPr>
                        <w:t>for</w:t>
                      </w:r>
                      <w:r>
                        <w:rPr>
                          <w:spacing w:val="-6"/>
                          <w:w w:val="90"/>
                        </w:rPr>
                        <w:t xml:space="preserve"> </w:t>
                      </w:r>
                      <w:r>
                        <w:rPr>
                          <w:spacing w:val="-2"/>
                          <w:w w:val="90"/>
                        </w:rPr>
                        <w:t>in</w:t>
                      </w:r>
                      <w:r>
                        <w:rPr>
                          <w:spacing w:val="-7"/>
                          <w:w w:val="90"/>
                        </w:rPr>
                        <w:t xml:space="preserve"> </w:t>
                      </w:r>
                      <w:r>
                        <w:rPr>
                          <w:spacing w:val="-2"/>
                          <w:w w:val="90"/>
                        </w:rPr>
                        <w:t>order</w:t>
                      </w:r>
                      <w:r>
                        <w:rPr>
                          <w:spacing w:val="-3"/>
                          <w:w w:val="90"/>
                        </w:rPr>
                        <w:t xml:space="preserve"> </w:t>
                      </w:r>
                      <w:r>
                        <w:rPr>
                          <w:spacing w:val="-2"/>
                          <w:w w:val="90"/>
                        </w:rPr>
                        <w:t>to</w:t>
                      </w:r>
                      <w:r>
                        <w:rPr>
                          <w:spacing w:val="-5"/>
                          <w:w w:val="90"/>
                        </w:rPr>
                        <w:t xml:space="preserve"> </w:t>
                      </w:r>
                      <w:r>
                        <w:rPr>
                          <w:spacing w:val="-2"/>
                          <w:w w:val="90"/>
                        </w:rPr>
                        <w:t>continuously</w:t>
                      </w:r>
                      <w:r>
                        <w:rPr>
                          <w:spacing w:val="-6"/>
                          <w:w w:val="90"/>
                        </w:rPr>
                        <w:t xml:space="preserve"> </w:t>
                      </w:r>
                      <w:r>
                        <w:rPr>
                          <w:spacing w:val="-2"/>
                          <w:w w:val="90"/>
                        </w:rPr>
                        <w:t>and</w:t>
                      </w:r>
                      <w:r>
                        <w:rPr>
                          <w:spacing w:val="-7"/>
                          <w:w w:val="90"/>
                        </w:rPr>
                        <w:t xml:space="preserve"> </w:t>
                      </w:r>
                      <w:r>
                        <w:rPr>
                          <w:spacing w:val="-2"/>
                          <w:w w:val="90"/>
                        </w:rPr>
                        <w:t>safely</w:t>
                      </w:r>
                      <w:r>
                        <w:rPr>
                          <w:spacing w:val="-6"/>
                          <w:w w:val="90"/>
                        </w:rPr>
                        <w:t xml:space="preserve"> </w:t>
                      </w:r>
                      <w:r>
                        <w:rPr>
                          <w:spacing w:val="-2"/>
                          <w:w w:val="90"/>
                        </w:rPr>
                        <w:t>open</w:t>
                      </w:r>
                      <w:r>
                        <w:rPr>
                          <w:spacing w:val="-2"/>
                        </w:rPr>
                        <w:t xml:space="preserve"> </w:t>
                      </w:r>
                      <w:r>
                        <w:rPr>
                          <w:spacing w:val="-2"/>
                          <w:w w:val="90"/>
                        </w:rPr>
                        <w:t>and</w:t>
                      </w:r>
                      <w:r>
                        <w:rPr>
                          <w:spacing w:val="-5"/>
                          <w:w w:val="90"/>
                        </w:rPr>
                        <w:t xml:space="preserve"> </w:t>
                      </w:r>
                      <w:r>
                        <w:rPr>
                          <w:spacing w:val="-2"/>
                          <w:w w:val="90"/>
                        </w:rPr>
                        <w:t xml:space="preserve">operate </w:t>
                      </w:r>
                      <w:r>
                        <w:rPr>
                          <w:w w:val="90"/>
                        </w:rPr>
                        <w:t>schools</w:t>
                      </w:r>
                      <w:r>
                        <w:rPr>
                          <w:spacing w:val="-4"/>
                          <w:w w:val="90"/>
                        </w:rPr>
                        <w:t xml:space="preserve"> </w:t>
                      </w:r>
                      <w:r>
                        <w:rPr>
                          <w:w w:val="90"/>
                        </w:rPr>
                        <w:t>for</w:t>
                      </w:r>
                      <w:r>
                        <w:rPr>
                          <w:spacing w:val="-5"/>
                          <w:w w:val="90"/>
                        </w:rPr>
                        <w:t xml:space="preserve"> </w:t>
                      </w:r>
                      <w:r>
                        <w:rPr>
                          <w:w w:val="90"/>
                        </w:rPr>
                        <w:t>in-person</w:t>
                      </w:r>
                      <w:r>
                        <w:rPr>
                          <w:spacing w:val="-6"/>
                          <w:w w:val="90"/>
                        </w:rPr>
                        <w:t xml:space="preserve"> </w:t>
                      </w:r>
                      <w:r>
                        <w:rPr>
                          <w:w w:val="90"/>
                        </w:rPr>
                        <w:t>learning;</w:t>
                      </w:r>
                    </w:p>
                  </w:txbxContent>
                </v:textbox>
                <w10:wrap type="topAndBottom" anchorx="page"/>
              </v:shape>
            </w:pict>
          </mc:Fallback>
        </mc:AlternateContent>
      </w:r>
      <w:r w:rsidR="00294FA7">
        <w:rPr>
          <w:sz w:val="20"/>
        </w:rPr>
        <w:tab/>
      </w:r>
      <w:r w:rsidR="00294FA7">
        <w:rPr>
          <w:sz w:val="20"/>
        </w:rPr>
        <w:tab/>
      </w:r>
      <w:r w:rsidR="00294FA7">
        <w:rPr>
          <w:sz w:val="20"/>
        </w:rPr>
        <w:tab/>
      </w:r>
      <w:r w:rsidR="00294FA7">
        <w:rPr>
          <w:sz w:val="20"/>
        </w:rPr>
        <w:tab/>
      </w:r>
      <w:r w:rsidR="00294FA7">
        <w:rPr>
          <w:sz w:val="20"/>
        </w:rPr>
        <w:tab/>
      </w:r>
      <w:r w:rsidR="00294FA7" w:rsidRPr="00294FA7">
        <w:rPr>
          <w:szCs w:val="32"/>
        </w:rPr>
        <w:t>August 14, 2024</w:t>
      </w:r>
    </w:p>
    <w:p w14:paraId="55F47C00" w14:textId="77777777" w:rsidR="00CD481A" w:rsidRDefault="00CD481A">
      <w:pPr>
        <w:pStyle w:val="BodyText"/>
        <w:spacing w:before="88"/>
      </w:pPr>
    </w:p>
    <w:p w14:paraId="1F460157" w14:textId="77777777" w:rsidR="00CD481A" w:rsidRDefault="00000000">
      <w:pPr>
        <w:pStyle w:val="BodyText"/>
        <w:spacing w:line="276" w:lineRule="auto"/>
        <w:ind w:left="620" w:right="182"/>
      </w:pPr>
      <w:r>
        <w:rPr>
          <w:w w:val="90"/>
        </w:rPr>
        <w:t>Wister</w:t>
      </w:r>
      <w:r>
        <w:rPr>
          <w:spacing w:val="-10"/>
          <w:w w:val="90"/>
        </w:rPr>
        <w:t xml:space="preserve"> </w:t>
      </w:r>
      <w:r>
        <w:rPr>
          <w:w w:val="90"/>
        </w:rPr>
        <w:t>Public</w:t>
      </w:r>
      <w:r>
        <w:rPr>
          <w:spacing w:val="-10"/>
          <w:w w:val="90"/>
        </w:rPr>
        <w:t xml:space="preserve"> </w:t>
      </w:r>
      <w:r>
        <w:rPr>
          <w:w w:val="90"/>
        </w:rPr>
        <w:t>School</w:t>
      </w:r>
      <w:r>
        <w:rPr>
          <w:spacing w:val="-10"/>
          <w:w w:val="90"/>
        </w:rPr>
        <w:t xml:space="preserve"> </w:t>
      </w:r>
      <w:r>
        <w:rPr>
          <w:w w:val="90"/>
        </w:rPr>
        <w:t>plans</w:t>
      </w:r>
      <w:r>
        <w:rPr>
          <w:spacing w:val="-10"/>
          <w:w w:val="90"/>
        </w:rPr>
        <w:t xml:space="preserve"> </w:t>
      </w:r>
      <w:r>
        <w:rPr>
          <w:w w:val="90"/>
        </w:rPr>
        <w:t>continue</w:t>
      </w:r>
      <w:r>
        <w:rPr>
          <w:spacing w:val="-10"/>
          <w:w w:val="90"/>
        </w:rPr>
        <w:t xml:space="preserve"> </w:t>
      </w:r>
      <w:r>
        <w:rPr>
          <w:w w:val="90"/>
        </w:rPr>
        <w:t>with</w:t>
      </w:r>
      <w:r>
        <w:rPr>
          <w:spacing w:val="-11"/>
          <w:w w:val="90"/>
        </w:rPr>
        <w:t xml:space="preserve"> </w:t>
      </w:r>
      <w:r>
        <w:rPr>
          <w:w w:val="90"/>
        </w:rPr>
        <w:t>implementation</w:t>
      </w:r>
      <w:r>
        <w:rPr>
          <w:spacing w:val="-10"/>
          <w:w w:val="90"/>
        </w:rPr>
        <w:t xml:space="preserve"> </w:t>
      </w:r>
      <w:r>
        <w:rPr>
          <w:w w:val="90"/>
        </w:rPr>
        <w:t>of</w:t>
      </w:r>
      <w:r>
        <w:rPr>
          <w:spacing w:val="-10"/>
          <w:w w:val="90"/>
        </w:rPr>
        <w:t xml:space="preserve"> </w:t>
      </w:r>
      <w:r>
        <w:rPr>
          <w:w w:val="90"/>
        </w:rPr>
        <w:t>prevention</w:t>
      </w:r>
      <w:r>
        <w:rPr>
          <w:spacing w:val="-10"/>
          <w:w w:val="90"/>
        </w:rPr>
        <w:t xml:space="preserve"> </w:t>
      </w:r>
      <w:r>
        <w:rPr>
          <w:w w:val="90"/>
        </w:rPr>
        <w:t>strategies</w:t>
      </w:r>
      <w:r>
        <w:rPr>
          <w:spacing w:val="-10"/>
          <w:w w:val="90"/>
        </w:rPr>
        <w:t xml:space="preserve"> </w:t>
      </w:r>
      <w:r>
        <w:rPr>
          <w:w w:val="90"/>
        </w:rPr>
        <w:t xml:space="preserve">to </w:t>
      </w:r>
      <w:r>
        <w:rPr>
          <w:w w:val="85"/>
        </w:rPr>
        <w:t xml:space="preserve">create a safe learning environment while staying in person as much as possible. Wister </w:t>
      </w:r>
      <w:r>
        <w:rPr>
          <w:w w:val="90"/>
        </w:rPr>
        <w:t>Public</w:t>
      </w:r>
      <w:r>
        <w:rPr>
          <w:spacing w:val="-9"/>
          <w:w w:val="90"/>
        </w:rPr>
        <w:t xml:space="preserve"> </w:t>
      </w:r>
      <w:r>
        <w:rPr>
          <w:w w:val="90"/>
        </w:rPr>
        <w:t>School</w:t>
      </w:r>
      <w:r>
        <w:rPr>
          <w:spacing w:val="-8"/>
          <w:w w:val="90"/>
        </w:rPr>
        <w:t xml:space="preserve"> </w:t>
      </w:r>
      <w:r>
        <w:rPr>
          <w:w w:val="90"/>
        </w:rPr>
        <w:t>was</w:t>
      </w:r>
      <w:r>
        <w:rPr>
          <w:spacing w:val="-7"/>
          <w:w w:val="90"/>
        </w:rPr>
        <w:t xml:space="preserve"> </w:t>
      </w:r>
      <w:r>
        <w:rPr>
          <w:w w:val="90"/>
        </w:rPr>
        <w:t>fortunate</w:t>
      </w:r>
      <w:r>
        <w:rPr>
          <w:spacing w:val="-7"/>
          <w:w w:val="90"/>
        </w:rPr>
        <w:t xml:space="preserve"> </w:t>
      </w:r>
      <w:r>
        <w:rPr>
          <w:w w:val="90"/>
        </w:rPr>
        <w:t>enough</w:t>
      </w:r>
      <w:r>
        <w:rPr>
          <w:spacing w:val="-7"/>
          <w:w w:val="90"/>
        </w:rPr>
        <w:t xml:space="preserve"> </w:t>
      </w:r>
      <w:r>
        <w:rPr>
          <w:w w:val="90"/>
        </w:rPr>
        <w:t>to</w:t>
      </w:r>
      <w:r>
        <w:rPr>
          <w:spacing w:val="-8"/>
          <w:w w:val="90"/>
        </w:rPr>
        <w:t xml:space="preserve"> </w:t>
      </w:r>
      <w:r>
        <w:rPr>
          <w:w w:val="90"/>
        </w:rPr>
        <w:t>be</w:t>
      </w:r>
      <w:r>
        <w:rPr>
          <w:spacing w:val="-8"/>
          <w:w w:val="90"/>
        </w:rPr>
        <w:t xml:space="preserve"> </w:t>
      </w:r>
      <w:r>
        <w:rPr>
          <w:w w:val="90"/>
        </w:rPr>
        <w:t>able</w:t>
      </w:r>
      <w:r>
        <w:rPr>
          <w:spacing w:val="-8"/>
          <w:w w:val="90"/>
        </w:rPr>
        <w:t xml:space="preserve"> </w:t>
      </w:r>
      <w:r>
        <w:rPr>
          <w:w w:val="90"/>
        </w:rPr>
        <w:t>to</w:t>
      </w:r>
      <w:r>
        <w:rPr>
          <w:spacing w:val="-8"/>
          <w:w w:val="90"/>
        </w:rPr>
        <w:t xml:space="preserve"> </w:t>
      </w:r>
      <w:r>
        <w:rPr>
          <w:w w:val="90"/>
        </w:rPr>
        <w:t>stay</w:t>
      </w:r>
      <w:r>
        <w:rPr>
          <w:spacing w:val="-8"/>
          <w:w w:val="90"/>
        </w:rPr>
        <w:t xml:space="preserve"> </w:t>
      </w:r>
      <w:r>
        <w:rPr>
          <w:w w:val="90"/>
        </w:rPr>
        <w:t>in</w:t>
      </w:r>
      <w:r>
        <w:rPr>
          <w:spacing w:val="-9"/>
          <w:w w:val="90"/>
        </w:rPr>
        <w:t xml:space="preserve"> </w:t>
      </w:r>
      <w:r>
        <w:rPr>
          <w:w w:val="90"/>
        </w:rPr>
        <w:t>person</w:t>
      </w:r>
      <w:r>
        <w:rPr>
          <w:spacing w:val="-7"/>
          <w:w w:val="90"/>
        </w:rPr>
        <w:t xml:space="preserve"> </w:t>
      </w:r>
      <w:r>
        <w:rPr>
          <w:w w:val="90"/>
        </w:rPr>
        <w:t>the</w:t>
      </w:r>
      <w:r>
        <w:rPr>
          <w:spacing w:val="-8"/>
          <w:w w:val="90"/>
        </w:rPr>
        <w:t xml:space="preserve"> </w:t>
      </w:r>
      <w:r>
        <w:rPr>
          <w:w w:val="90"/>
        </w:rPr>
        <w:t>majority</w:t>
      </w:r>
      <w:r>
        <w:rPr>
          <w:spacing w:val="-7"/>
          <w:w w:val="90"/>
        </w:rPr>
        <w:t xml:space="preserve"> </w:t>
      </w:r>
      <w:r>
        <w:rPr>
          <w:w w:val="90"/>
        </w:rPr>
        <w:t>of</w:t>
      </w:r>
      <w:r>
        <w:rPr>
          <w:spacing w:val="-9"/>
          <w:w w:val="90"/>
        </w:rPr>
        <w:t xml:space="preserve"> </w:t>
      </w:r>
      <w:r>
        <w:rPr>
          <w:w w:val="90"/>
        </w:rPr>
        <w:t>the</w:t>
      </w:r>
    </w:p>
    <w:p w14:paraId="5BAE2B50" w14:textId="77777777" w:rsidR="00CD481A" w:rsidRPr="00BA1837" w:rsidRDefault="00000000">
      <w:pPr>
        <w:pStyle w:val="BodyText"/>
        <w:spacing w:line="276" w:lineRule="auto"/>
        <w:ind w:left="620" w:right="304"/>
        <w:rPr>
          <w:color w:val="000000" w:themeColor="text1"/>
        </w:rPr>
      </w:pPr>
      <w:r>
        <w:rPr>
          <w:w w:val="85"/>
        </w:rPr>
        <w:t>20-21 school year, but hopes to improve upon strategies used for an even better 23-24</w:t>
      </w:r>
      <w:r>
        <w:rPr>
          <w:spacing w:val="40"/>
        </w:rPr>
        <w:t xml:space="preserve"> </w:t>
      </w:r>
      <w:r>
        <w:rPr>
          <w:w w:val="85"/>
        </w:rPr>
        <w:t xml:space="preserve">school year. We developed an ESSER Team of stakeholders to give guidance on best use of funding. </w:t>
      </w:r>
      <w:r w:rsidR="00227345">
        <w:rPr>
          <w:w w:val="85"/>
        </w:rPr>
        <w:t xml:space="preserve">23-24 and 24-25 </w:t>
      </w:r>
      <w:r>
        <w:rPr>
          <w:w w:val="85"/>
        </w:rPr>
        <w:t xml:space="preserve">The team developed many plans including the following: School buses for increase social distancing opportunities, school mini-vans for food delivery purposes, foggers for disinfectant purposes, update air-conditioning across campus for </w:t>
      </w:r>
      <w:r>
        <w:rPr>
          <w:w w:val="90"/>
        </w:rPr>
        <w:t>safer</w:t>
      </w:r>
      <w:r>
        <w:rPr>
          <w:spacing w:val="-2"/>
          <w:w w:val="90"/>
        </w:rPr>
        <w:t xml:space="preserve"> </w:t>
      </w:r>
      <w:r>
        <w:rPr>
          <w:w w:val="90"/>
        </w:rPr>
        <w:t>air</w:t>
      </w:r>
      <w:r>
        <w:rPr>
          <w:spacing w:val="-5"/>
          <w:w w:val="90"/>
        </w:rPr>
        <w:t xml:space="preserve"> </w:t>
      </w:r>
      <w:r>
        <w:rPr>
          <w:w w:val="90"/>
        </w:rPr>
        <w:t>quality,</w:t>
      </w:r>
      <w:r>
        <w:rPr>
          <w:spacing w:val="-3"/>
          <w:w w:val="90"/>
        </w:rPr>
        <w:t xml:space="preserve"> </w:t>
      </w:r>
      <w:r w:rsidR="00227345">
        <w:rPr>
          <w:spacing w:val="-3"/>
          <w:w w:val="90"/>
        </w:rPr>
        <w:t xml:space="preserve">24-25 </w:t>
      </w:r>
      <w:r>
        <w:rPr>
          <w:w w:val="90"/>
        </w:rPr>
        <w:t>remodeling</w:t>
      </w:r>
      <w:r>
        <w:rPr>
          <w:spacing w:val="-6"/>
          <w:w w:val="90"/>
        </w:rPr>
        <w:t xml:space="preserve"> </w:t>
      </w:r>
      <w:r>
        <w:rPr>
          <w:w w:val="90"/>
        </w:rPr>
        <w:t>bathrooms</w:t>
      </w:r>
      <w:r>
        <w:rPr>
          <w:spacing w:val="-3"/>
          <w:w w:val="90"/>
        </w:rPr>
        <w:t xml:space="preserve"> </w:t>
      </w:r>
      <w:r>
        <w:rPr>
          <w:w w:val="90"/>
        </w:rPr>
        <w:t>for</w:t>
      </w:r>
      <w:r>
        <w:rPr>
          <w:spacing w:val="-5"/>
          <w:w w:val="90"/>
        </w:rPr>
        <w:t xml:space="preserve"> </w:t>
      </w:r>
      <w:r>
        <w:rPr>
          <w:w w:val="90"/>
        </w:rPr>
        <w:t>hands</w:t>
      </w:r>
      <w:r>
        <w:rPr>
          <w:spacing w:val="-3"/>
          <w:w w:val="90"/>
        </w:rPr>
        <w:t xml:space="preserve"> </w:t>
      </w:r>
      <w:r>
        <w:rPr>
          <w:w w:val="90"/>
        </w:rPr>
        <w:t>free,</w:t>
      </w:r>
      <w:r>
        <w:rPr>
          <w:spacing w:val="-5"/>
          <w:w w:val="90"/>
        </w:rPr>
        <w:t xml:space="preserve"> </w:t>
      </w:r>
      <w:r>
        <w:rPr>
          <w:w w:val="90"/>
        </w:rPr>
        <w:t>replacement</w:t>
      </w:r>
      <w:r>
        <w:rPr>
          <w:spacing w:val="-2"/>
          <w:w w:val="90"/>
        </w:rPr>
        <w:t xml:space="preserve"> </w:t>
      </w:r>
      <w:r>
        <w:rPr>
          <w:w w:val="90"/>
        </w:rPr>
        <w:t>of doors/windows</w:t>
      </w:r>
      <w:r>
        <w:rPr>
          <w:spacing w:val="-9"/>
          <w:w w:val="90"/>
        </w:rPr>
        <w:t xml:space="preserve"> </w:t>
      </w:r>
      <w:r>
        <w:rPr>
          <w:w w:val="90"/>
        </w:rPr>
        <w:t>for</w:t>
      </w:r>
      <w:r>
        <w:rPr>
          <w:spacing w:val="-8"/>
          <w:w w:val="90"/>
        </w:rPr>
        <w:t xml:space="preserve"> </w:t>
      </w:r>
      <w:r>
        <w:rPr>
          <w:w w:val="90"/>
        </w:rPr>
        <w:t>safety</w:t>
      </w:r>
      <w:r>
        <w:rPr>
          <w:spacing w:val="-5"/>
          <w:w w:val="90"/>
        </w:rPr>
        <w:t xml:space="preserve"> </w:t>
      </w:r>
      <w:r>
        <w:rPr>
          <w:w w:val="90"/>
        </w:rPr>
        <w:t>and</w:t>
      </w:r>
      <w:r>
        <w:rPr>
          <w:spacing w:val="-8"/>
          <w:w w:val="90"/>
        </w:rPr>
        <w:t xml:space="preserve"> </w:t>
      </w:r>
      <w:r>
        <w:rPr>
          <w:w w:val="90"/>
        </w:rPr>
        <w:t>replace</w:t>
      </w:r>
      <w:r>
        <w:rPr>
          <w:spacing w:val="-8"/>
          <w:w w:val="90"/>
        </w:rPr>
        <w:t xml:space="preserve"> </w:t>
      </w:r>
      <w:r>
        <w:rPr>
          <w:w w:val="90"/>
        </w:rPr>
        <w:t>carpet</w:t>
      </w:r>
      <w:r>
        <w:rPr>
          <w:spacing w:val="-9"/>
          <w:w w:val="90"/>
        </w:rPr>
        <w:t xml:space="preserve"> </w:t>
      </w:r>
      <w:r>
        <w:rPr>
          <w:w w:val="90"/>
        </w:rPr>
        <w:t>with</w:t>
      </w:r>
      <w:r>
        <w:rPr>
          <w:spacing w:val="-7"/>
          <w:w w:val="90"/>
        </w:rPr>
        <w:t xml:space="preserve"> </w:t>
      </w:r>
      <w:r>
        <w:rPr>
          <w:w w:val="90"/>
        </w:rPr>
        <w:t>tile</w:t>
      </w:r>
      <w:r>
        <w:rPr>
          <w:spacing w:val="-10"/>
          <w:w w:val="90"/>
        </w:rPr>
        <w:t xml:space="preserve"> </w:t>
      </w:r>
      <w:r>
        <w:rPr>
          <w:w w:val="90"/>
        </w:rPr>
        <w:t>for</w:t>
      </w:r>
      <w:r>
        <w:rPr>
          <w:spacing w:val="-8"/>
          <w:w w:val="90"/>
        </w:rPr>
        <w:t xml:space="preserve"> </w:t>
      </w:r>
      <w:r>
        <w:rPr>
          <w:w w:val="90"/>
        </w:rPr>
        <w:t>disinfecting</w:t>
      </w:r>
      <w:r>
        <w:rPr>
          <w:spacing w:val="-8"/>
          <w:w w:val="90"/>
        </w:rPr>
        <w:t xml:space="preserve"> </w:t>
      </w:r>
      <w:r>
        <w:rPr>
          <w:w w:val="90"/>
        </w:rPr>
        <w:t>purposes.</w:t>
      </w:r>
      <w:r w:rsidR="00C214F8">
        <w:rPr>
          <w:w w:val="90"/>
        </w:rPr>
        <w:t xml:space="preserve"> </w:t>
      </w:r>
      <w:r w:rsidR="00227345">
        <w:rPr>
          <w:w w:val="90"/>
        </w:rPr>
        <w:t>23-24 and</w:t>
      </w:r>
      <w:r w:rsidR="00C6124D">
        <w:rPr>
          <w:w w:val="90"/>
        </w:rPr>
        <w:t xml:space="preserve"> </w:t>
      </w:r>
      <w:r w:rsidR="00227345">
        <w:rPr>
          <w:w w:val="90"/>
        </w:rPr>
        <w:t xml:space="preserve">24-25 </w:t>
      </w:r>
      <w:r w:rsidR="00C6124D" w:rsidRPr="00BA1837">
        <w:rPr>
          <w:color w:val="000000" w:themeColor="text1"/>
          <w:w w:val="90"/>
        </w:rPr>
        <w:t xml:space="preserve">Playground equipment for two sperate areas will be purchased </w:t>
      </w:r>
      <w:r w:rsidR="00227345">
        <w:rPr>
          <w:color w:val="000000" w:themeColor="text1"/>
          <w:w w:val="90"/>
        </w:rPr>
        <w:t xml:space="preserve">which will include large sun shades and tables. </w:t>
      </w:r>
      <w:r w:rsidR="00C6124D" w:rsidRPr="00BA1837">
        <w:rPr>
          <w:color w:val="000000" w:themeColor="text1"/>
          <w:w w:val="90"/>
        </w:rPr>
        <w:t xml:space="preserve">This will allow students to have more room to </w:t>
      </w:r>
      <w:r w:rsidR="003E3D47" w:rsidRPr="00BA1837">
        <w:rPr>
          <w:color w:val="000000" w:themeColor="text1"/>
          <w:w w:val="90"/>
        </w:rPr>
        <w:t xml:space="preserve">social distance while they </w:t>
      </w:r>
      <w:r w:rsidR="00C6124D" w:rsidRPr="00BA1837">
        <w:rPr>
          <w:color w:val="000000" w:themeColor="text1"/>
          <w:w w:val="90"/>
        </w:rPr>
        <w:t>play</w:t>
      </w:r>
      <w:r w:rsidR="00227345">
        <w:rPr>
          <w:color w:val="000000" w:themeColor="text1"/>
          <w:w w:val="90"/>
        </w:rPr>
        <w:t xml:space="preserve"> and have classroom lessons in the outside</w:t>
      </w:r>
      <w:r w:rsidR="003E3D47" w:rsidRPr="00BA1837">
        <w:rPr>
          <w:color w:val="000000" w:themeColor="text1"/>
          <w:w w:val="90"/>
        </w:rPr>
        <w:t>.</w:t>
      </w:r>
      <w:r w:rsidR="00227345">
        <w:rPr>
          <w:color w:val="000000" w:themeColor="text1"/>
          <w:w w:val="90"/>
        </w:rPr>
        <w:t xml:space="preserve"> </w:t>
      </w:r>
      <w:r w:rsidR="003E3D47" w:rsidRPr="00BA1837">
        <w:rPr>
          <w:color w:val="000000" w:themeColor="text1"/>
          <w:w w:val="90"/>
        </w:rPr>
        <w:t>In addition,</w:t>
      </w:r>
      <w:r w:rsidR="00C6124D" w:rsidRPr="00BA1837">
        <w:rPr>
          <w:color w:val="000000" w:themeColor="text1"/>
          <w:w w:val="90"/>
        </w:rPr>
        <w:t xml:space="preserve"> the new surface </w:t>
      </w:r>
      <w:r w:rsidR="003E3D47" w:rsidRPr="00BA1837">
        <w:rPr>
          <w:color w:val="000000" w:themeColor="text1"/>
          <w:w w:val="90"/>
        </w:rPr>
        <w:t xml:space="preserve">of the playground </w:t>
      </w:r>
      <w:r w:rsidR="00C6124D" w:rsidRPr="00BA1837">
        <w:rPr>
          <w:color w:val="000000" w:themeColor="text1"/>
          <w:w w:val="90"/>
        </w:rPr>
        <w:t>will be easier to disinfect</w:t>
      </w:r>
      <w:r w:rsidR="007422C5" w:rsidRPr="00BA1837">
        <w:rPr>
          <w:color w:val="000000" w:themeColor="text1"/>
          <w:w w:val="90"/>
        </w:rPr>
        <w:t>.</w:t>
      </w:r>
    </w:p>
    <w:p w14:paraId="43C08B8E" w14:textId="77777777" w:rsidR="00CD481A" w:rsidRDefault="00000000">
      <w:pPr>
        <w:pStyle w:val="BodyText"/>
        <w:spacing w:before="49"/>
        <w:rPr>
          <w:sz w:val="20"/>
        </w:rPr>
      </w:pPr>
      <w:r>
        <w:rPr>
          <w:noProof/>
        </w:rPr>
        <mc:AlternateContent>
          <mc:Choice Requires="wps">
            <w:drawing>
              <wp:anchor distT="0" distB="0" distL="0" distR="0" simplePos="0" relativeHeight="487588864" behindDoc="1" locked="0" layoutInCell="1" allowOverlap="1" wp14:anchorId="55876125" wp14:editId="45A6BA2F">
                <wp:simplePos x="0" y="0"/>
                <wp:positionH relativeFrom="page">
                  <wp:posOffset>1046530</wp:posOffset>
                </wp:positionH>
                <wp:positionV relativeFrom="paragraph">
                  <wp:posOffset>221166</wp:posOffset>
                </wp:positionV>
                <wp:extent cx="5909945" cy="108712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945" cy="1087120"/>
                        </a:xfrm>
                        <a:prstGeom prst="rect">
                          <a:avLst/>
                        </a:prstGeom>
                        <a:ln w="56388" cmpd="thickThin">
                          <a:solidFill>
                            <a:srgbClr val="6F2F9F"/>
                          </a:solidFill>
                          <a:prstDash val="solid"/>
                        </a:ln>
                      </wps:spPr>
                      <wps:txbx>
                        <w:txbxContent>
                          <w:p w14:paraId="7F1FD17E" w14:textId="77777777" w:rsidR="00CD481A" w:rsidRDefault="00000000">
                            <w:pPr>
                              <w:pStyle w:val="BodyText"/>
                              <w:spacing w:before="22" w:line="276" w:lineRule="auto"/>
                              <w:ind w:left="467" w:right="55" w:hanging="360"/>
                            </w:pPr>
                            <w:r>
                              <w:rPr>
                                <w:w w:val="90"/>
                              </w:rPr>
                              <w:t>2.</w:t>
                            </w:r>
                            <w:r>
                              <w:rPr>
                                <w:spacing w:val="75"/>
                              </w:rPr>
                              <w:t xml:space="preserve"> </w:t>
                            </w:r>
                            <w:r>
                              <w:rPr>
                                <w:w w:val="90"/>
                              </w:rPr>
                              <w:t>How</w:t>
                            </w:r>
                            <w:r>
                              <w:rPr>
                                <w:spacing w:val="-9"/>
                                <w:w w:val="90"/>
                              </w:rPr>
                              <w:t xml:space="preserve"> </w:t>
                            </w:r>
                            <w:r>
                              <w:rPr>
                                <w:w w:val="90"/>
                              </w:rPr>
                              <w:t>the</w:t>
                            </w:r>
                            <w:r>
                              <w:rPr>
                                <w:spacing w:val="-10"/>
                                <w:w w:val="90"/>
                              </w:rPr>
                              <w:t xml:space="preserve"> </w:t>
                            </w:r>
                            <w:r>
                              <w:rPr>
                                <w:w w:val="90"/>
                              </w:rPr>
                              <w:t>LEA</w:t>
                            </w:r>
                            <w:r>
                              <w:rPr>
                                <w:spacing w:val="-10"/>
                                <w:w w:val="90"/>
                              </w:rPr>
                              <w:t xml:space="preserve"> </w:t>
                            </w:r>
                            <w:r>
                              <w:rPr>
                                <w:w w:val="90"/>
                              </w:rPr>
                              <w:t>will</w:t>
                            </w:r>
                            <w:r>
                              <w:rPr>
                                <w:spacing w:val="-10"/>
                                <w:w w:val="90"/>
                              </w:rPr>
                              <w:t xml:space="preserve"> </w:t>
                            </w:r>
                            <w:r>
                              <w:rPr>
                                <w:w w:val="90"/>
                              </w:rPr>
                              <w:t>use</w:t>
                            </w:r>
                            <w:r>
                              <w:rPr>
                                <w:spacing w:val="-10"/>
                                <w:w w:val="90"/>
                              </w:rPr>
                              <w:t xml:space="preserve"> </w:t>
                            </w:r>
                            <w:r>
                              <w:rPr>
                                <w:w w:val="90"/>
                              </w:rPr>
                              <w:t>the</w:t>
                            </w:r>
                            <w:r>
                              <w:rPr>
                                <w:spacing w:val="-10"/>
                                <w:w w:val="90"/>
                              </w:rPr>
                              <w:t xml:space="preserve"> </w:t>
                            </w:r>
                            <w:r>
                              <w:rPr>
                                <w:w w:val="90"/>
                              </w:rPr>
                              <w:t>funds</w:t>
                            </w:r>
                            <w:r>
                              <w:rPr>
                                <w:spacing w:val="-11"/>
                                <w:w w:val="90"/>
                              </w:rPr>
                              <w:t xml:space="preserve"> </w:t>
                            </w:r>
                            <w:r>
                              <w:rPr>
                                <w:w w:val="90"/>
                              </w:rPr>
                              <w:t>it</w:t>
                            </w:r>
                            <w:r>
                              <w:rPr>
                                <w:spacing w:val="-10"/>
                                <w:w w:val="90"/>
                              </w:rPr>
                              <w:t xml:space="preserve"> </w:t>
                            </w:r>
                            <w:r>
                              <w:rPr>
                                <w:w w:val="90"/>
                              </w:rPr>
                              <w:t>reserves</w:t>
                            </w:r>
                            <w:r>
                              <w:rPr>
                                <w:spacing w:val="-10"/>
                                <w:w w:val="90"/>
                              </w:rPr>
                              <w:t xml:space="preserve"> </w:t>
                            </w:r>
                            <w:r>
                              <w:rPr>
                                <w:w w:val="90"/>
                              </w:rPr>
                              <w:t>under</w:t>
                            </w:r>
                            <w:r>
                              <w:rPr>
                                <w:spacing w:val="-9"/>
                                <w:w w:val="90"/>
                              </w:rPr>
                              <w:t xml:space="preserve"> </w:t>
                            </w:r>
                            <w:r>
                              <w:rPr>
                                <w:w w:val="90"/>
                              </w:rPr>
                              <w:t>section</w:t>
                            </w:r>
                            <w:r>
                              <w:rPr>
                                <w:spacing w:val="-10"/>
                                <w:w w:val="90"/>
                              </w:rPr>
                              <w:t xml:space="preserve"> </w:t>
                            </w:r>
                            <w:r>
                              <w:rPr>
                                <w:w w:val="90"/>
                              </w:rPr>
                              <w:t>2001</w:t>
                            </w:r>
                            <w:r>
                              <w:rPr>
                                <w:spacing w:val="-10"/>
                                <w:w w:val="90"/>
                              </w:rPr>
                              <w:t xml:space="preserve"> </w:t>
                            </w:r>
                            <w:r>
                              <w:rPr>
                                <w:w w:val="90"/>
                              </w:rPr>
                              <w:t>(e)(1)</w:t>
                            </w:r>
                            <w:r>
                              <w:rPr>
                                <w:spacing w:val="-10"/>
                                <w:w w:val="90"/>
                              </w:rPr>
                              <w:t xml:space="preserve"> </w:t>
                            </w:r>
                            <w:r>
                              <w:rPr>
                                <w:w w:val="90"/>
                              </w:rPr>
                              <w:t>of</w:t>
                            </w:r>
                            <w:r>
                              <w:rPr>
                                <w:spacing w:val="-10"/>
                                <w:w w:val="90"/>
                              </w:rPr>
                              <w:t xml:space="preserve"> </w:t>
                            </w:r>
                            <w:r>
                              <w:rPr>
                                <w:w w:val="90"/>
                              </w:rPr>
                              <w:t>the</w:t>
                            </w:r>
                            <w:r>
                              <w:rPr>
                                <w:spacing w:val="-10"/>
                                <w:w w:val="90"/>
                              </w:rPr>
                              <w:t xml:space="preserve"> </w:t>
                            </w:r>
                            <w:r>
                              <w:rPr>
                                <w:w w:val="90"/>
                              </w:rPr>
                              <w:t>ARP</w:t>
                            </w:r>
                            <w:r>
                              <w:rPr>
                                <w:spacing w:val="-10"/>
                                <w:w w:val="90"/>
                              </w:rPr>
                              <w:t xml:space="preserve"> </w:t>
                            </w:r>
                            <w:r>
                              <w:rPr>
                                <w:w w:val="90"/>
                              </w:rPr>
                              <w:t xml:space="preserve">Act </w:t>
                            </w:r>
                            <w:r>
                              <w:rPr>
                                <w:w w:val="85"/>
                              </w:rPr>
                              <w:t xml:space="preserve">[20%of ESSER ARP Act formula funds] to address the academic impact of lost </w:t>
                            </w:r>
                            <w:r>
                              <w:rPr>
                                <w:spacing w:val="-2"/>
                                <w:w w:val="90"/>
                              </w:rPr>
                              <w:t xml:space="preserve">instructional time through the implementation of evidence-based interventions, such </w:t>
                            </w:r>
                            <w:r>
                              <w:rPr>
                                <w:w w:val="85"/>
                              </w:rPr>
                              <w:t xml:space="preserve">as summer learning or summer enrichment, extended day, comprehensive afterschool </w:t>
                            </w:r>
                            <w:r>
                              <w:rPr>
                                <w:w w:val="90"/>
                              </w:rPr>
                              <w:t>programs, or extended</w:t>
                            </w:r>
                            <w:r>
                              <w:rPr>
                                <w:spacing w:val="-1"/>
                                <w:w w:val="90"/>
                              </w:rPr>
                              <w:t xml:space="preserve"> </w:t>
                            </w:r>
                            <w:r>
                              <w:rPr>
                                <w:w w:val="90"/>
                              </w:rPr>
                              <w:t>school</w:t>
                            </w:r>
                            <w:r>
                              <w:rPr>
                                <w:spacing w:val="-1"/>
                                <w:w w:val="90"/>
                              </w:rPr>
                              <w:t xml:space="preserve"> </w:t>
                            </w:r>
                            <w:r>
                              <w:rPr>
                                <w:w w:val="90"/>
                              </w:rPr>
                              <w:t>year;</w:t>
                            </w:r>
                          </w:p>
                        </w:txbxContent>
                      </wps:txbx>
                      <wps:bodyPr wrap="square" lIns="0" tIns="0" rIns="0" bIns="0" rtlCol="0">
                        <a:noAutofit/>
                      </wps:bodyPr>
                    </wps:wsp>
                  </a:graphicData>
                </a:graphic>
              </wp:anchor>
            </w:drawing>
          </mc:Choice>
          <mc:Fallback>
            <w:pict>
              <v:shape id="Textbox 4" o:spid="_x0000_s1027" type="#_x0000_t202" style="position:absolute;margin-left:82.4pt;margin-top:17.4pt;width:465.35pt;height:85.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" filled="f" strokecolor="#6f2f9f" strokeweight="4.44pt">
                <v:stroke linestyle="thickThin"/>
                <v:path arrowok="t"/>
                <v:textbox inset="0,0,0,0">
                  <w:txbxContent>
                    <w:p w:rsidR="00CD481A" w:rsidRDefault="00000000">
                      <w:pPr>
                        <w:pStyle w:val="BodyText"/>
                        <w:spacing w:before="22" w:line="276" w:lineRule="auto"/>
                        <w:ind w:left="467" w:right="55" w:hanging="360"/>
                      </w:pPr>
                      <w:r>
                        <w:rPr>
                          <w:w w:val="90"/>
                        </w:rPr>
                        <w:t>2.</w:t>
                      </w:r>
                      <w:r>
                        <w:rPr>
                          <w:spacing w:val="75"/>
                        </w:rPr>
                        <w:t xml:space="preserve"> </w:t>
                      </w:r>
                      <w:r>
                        <w:rPr>
                          <w:w w:val="90"/>
                        </w:rPr>
                        <w:t>How</w:t>
                      </w:r>
                      <w:r>
                        <w:rPr>
                          <w:spacing w:val="-9"/>
                          <w:w w:val="90"/>
                        </w:rPr>
                        <w:t xml:space="preserve"> </w:t>
                      </w:r>
                      <w:r>
                        <w:rPr>
                          <w:w w:val="90"/>
                        </w:rPr>
                        <w:t>the</w:t>
                      </w:r>
                      <w:r>
                        <w:rPr>
                          <w:spacing w:val="-10"/>
                          <w:w w:val="90"/>
                        </w:rPr>
                        <w:t xml:space="preserve"> </w:t>
                      </w:r>
                      <w:r>
                        <w:rPr>
                          <w:w w:val="90"/>
                        </w:rPr>
                        <w:t>LEA</w:t>
                      </w:r>
                      <w:r>
                        <w:rPr>
                          <w:spacing w:val="-10"/>
                          <w:w w:val="90"/>
                        </w:rPr>
                        <w:t xml:space="preserve"> </w:t>
                      </w:r>
                      <w:r>
                        <w:rPr>
                          <w:w w:val="90"/>
                        </w:rPr>
                        <w:t>will</w:t>
                      </w:r>
                      <w:r>
                        <w:rPr>
                          <w:spacing w:val="-10"/>
                          <w:w w:val="90"/>
                        </w:rPr>
                        <w:t xml:space="preserve"> </w:t>
                      </w:r>
                      <w:r>
                        <w:rPr>
                          <w:w w:val="90"/>
                        </w:rPr>
                        <w:t>use</w:t>
                      </w:r>
                      <w:r>
                        <w:rPr>
                          <w:spacing w:val="-10"/>
                          <w:w w:val="90"/>
                        </w:rPr>
                        <w:t xml:space="preserve"> </w:t>
                      </w:r>
                      <w:r>
                        <w:rPr>
                          <w:w w:val="90"/>
                        </w:rPr>
                        <w:t>the</w:t>
                      </w:r>
                      <w:r>
                        <w:rPr>
                          <w:spacing w:val="-10"/>
                          <w:w w:val="90"/>
                        </w:rPr>
                        <w:t xml:space="preserve"> </w:t>
                      </w:r>
                      <w:r>
                        <w:rPr>
                          <w:w w:val="90"/>
                        </w:rPr>
                        <w:t>funds</w:t>
                      </w:r>
                      <w:r>
                        <w:rPr>
                          <w:spacing w:val="-11"/>
                          <w:w w:val="90"/>
                        </w:rPr>
                        <w:t xml:space="preserve"> </w:t>
                      </w:r>
                      <w:r>
                        <w:rPr>
                          <w:w w:val="90"/>
                        </w:rPr>
                        <w:t>it</w:t>
                      </w:r>
                      <w:r>
                        <w:rPr>
                          <w:spacing w:val="-10"/>
                          <w:w w:val="90"/>
                        </w:rPr>
                        <w:t xml:space="preserve"> </w:t>
                      </w:r>
                      <w:r>
                        <w:rPr>
                          <w:w w:val="90"/>
                        </w:rPr>
                        <w:t>reserves</w:t>
                      </w:r>
                      <w:r>
                        <w:rPr>
                          <w:spacing w:val="-10"/>
                          <w:w w:val="90"/>
                        </w:rPr>
                        <w:t xml:space="preserve"> </w:t>
                      </w:r>
                      <w:r>
                        <w:rPr>
                          <w:w w:val="90"/>
                        </w:rPr>
                        <w:t>under</w:t>
                      </w:r>
                      <w:r>
                        <w:rPr>
                          <w:spacing w:val="-9"/>
                          <w:w w:val="90"/>
                        </w:rPr>
                        <w:t xml:space="preserve"> </w:t>
                      </w:r>
                      <w:r>
                        <w:rPr>
                          <w:w w:val="90"/>
                        </w:rPr>
                        <w:t>section</w:t>
                      </w:r>
                      <w:r>
                        <w:rPr>
                          <w:spacing w:val="-10"/>
                          <w:w w:val="90"/>
                        </w:rPr>
                        <w:t xml:space="preserve"> </w:t>
                      </w:r>
                      <w:r>
                        <w:rPr>
                          <w:w w:val="90"/>
                        </w:rPr>
                        <w:t>2001</w:t>
                      </w:r>
                      <w:r>
                        <w:rPr>
                          <w:spacing w:val="-10"/>
                          <w:w w:val="90"/>
                        </w:rPr>
                        <w:t xml:space="preserve"> </w:t>
                      </w:r>
                      <w:r>
                        <w:rPr>
                          <w:w w:val="90"/>
                        </w:rPr>
                        <w:t>(e)(1)</w:t>
                      </w:r>
                      <w:r>
                        <w:rPr>
                          <w:spacing w:val="-10"/>
                          <w:w w:val="90"/>
                        </w:rPr>
                        <w:t xml:space="preserve"> </w:t>
                      </w:r>
                      <w:r>
                        <w:rPr>
                          <w:w w:val="90"/>
                        </w:rPr>
                        <w:t>of</w:t>
                      </w:r>
                      <w:r>
                        <w:rPr>
                          <w:spacing w:val="-10"/>
                          <w:w w:val="90"/>
                        </w:rPr>
                        <w:t xml:space="preserve"> </w:t>
                      </w:r>
                      <w:r>
                        <w:rPr>
                          <w:w w:val="90"/>
                        </w:rPr>
                        <w:t>the</w:t>
                      </w:r>
                      <w:r>
                        <w:rPr>
                          <w:spacing w:val="-10"/>
                          <w:w w:val="90"/>
                        </w:rPr>
                        <w:t xml:space="preserve"> </w:t>
                      </w:r>
                      <w:r>
                        <w:rPr>
                          <w:w w:val="90"/>
                        </w:rPr>
                        <w:t>ARP</w:t>
                      </w:r>
                      <w:r>
                        <w:rPr>
                          <w:spacing w:val="-10"/>
                          <w:w w:val="90"/>
                        </w:rPr>
                        <w:t xml:space="preserve"> </w:t>
                      </w:r>
                      <w:r>
                        <w:rPr>
                          <w:w w:val="90"/>
                        </w:rPr>
                        <w:t xml:space="preserve">Act </w:t>
                      </w:r>
                      <w:r>
                        <w:rPr>
                          <w:w w:val="85"/>
                        </w:rPr>
                        <w:t xml:space="preserve">[20%of ESSER ARP Act formula funds] to address the academic impact of lost </w:t>
                      </w:r>
                      <w:r>
                        <w:rPr>
                          <w:spacing w:val="-2"/>
                          <w:w w:val="90"/>
                        </w:rPr>
                        <w:t xml:space="preserve">instructional time through the implementation of evidence-based interventions, such </w:t>
                      </w:r>
                      <w:r>
                        <w:rPr>
                          <w:w w:val="85"/>
                        </w:rPr>
                        <w:t xml:space="preserve">as summer learning or summer enrichment, extended day, comprehensive afterschool </w:t>
                      </w:r>
                      <w:r>
                        <w:rPr>
                          <w:w w:val="90"/>
                        </w:rPr>
                        <w:t>programs, or extended</w:t>
                      </w:r>
                      <w:r>
                        <w:rPr>
                          <w:spacing w:val="-1"/>
                          <w:w w:val="90"/>
                        </w:rPr>
                        <w:t xml:space="preserve"> </w:t>
                      </w:r>
                      <w:r>
                        <w:rPr>
                          <w:w w:val="90"/>
                        </w:rPr>
                        <w:t>school</w:t>
                      </w:r>
                      <w:r>
                        <w:rPr>
                          <w:spacing w:val="-1"/>
                          <w:w w:val="90"/>
                        </w:rPr>
                        <w:t xml:space="preserve"> </w:t>
                      </w:r>
                      <w:r>
                        <w:rPr>
                          <w:w w:val="90"/>
                        </w:rPr>
                        <w:t>year;</w:t>
                      </w:r>
                    </w:p>
                  </w:txbxContent>
                </v:textbox>
                <w10:wrap type="topAndBottom" anchorx="page"/>
              </v:shape>
            </w:pict>
          </mc:Fallback>
        </mc:AlternateContent>
      </w:r>
    </w:p>
    <w:p w14:paraId="4CB6AB37" w14:textId="77777777" w:rsidR="00CD481A" w:rsidRDefault="00CD481A">
      <w:pPr>
        <w:pStyle w:val="BodyText"/>
        <w:spacing w:before="85"/>
      </w:pPr>
    </w:p>
    <w:p w14:paraId="16D334A6" w14:textId="77777777" w:rsidR="00CD481A" w:rsidRDefault="00000000">
      <w:pPr>
        <w:pStyle w:val="BodyText"/>
        <w:spacing w:line="276" w:lineRule="auto"/>
        <w:ind w:left="620" w:right="304"/>
      </w:pPr>
      <w:r>
        <w:rPr>
          <w:w w:val="85"/>
        </w:rPr>
        <w:t xml:space="preserve">Wister Public School team of stakeholders determined the use of the 20% of funds </w:t>
      </w:r>
      <w:r>
        <w:rPr>
          <w:w w:val="90"/>
        </w:rPr>
        <w:t>would</w:t>
      </w:r>
      <w:r>
        <w:rPr>
          <w:spacing w:val="-2"/>
          <w:w w:val="90"/>
        </w:rPr>
        <w:t xml:space="preserve"> </w:t>
      </w:r>
      <w:r>
        <w:rPr>
          <w:w w:val="90"/>
        </w:rPr>
        <w:t>be</w:t>
      </w:r>
      <w:r>
        <w:rPr>
          <w:spacing w:val="-1"/>
          <w:w w:val="90"/>
        </w:rPr>
        <w:t xml:space="preserve"> </w:t>
      </w:r>
      <w:r>
        <w:rPr>
          <w:w w:val="90"/>
        </w:rPr>
        <w:t>best</w:t>
      </w:r>
      <w:r>
        <w:rPr>
          <w:spacing w:val="-2"/>
          <w:w w:val="90"/>
        </w:rPr>
        <w:t xml:space="preserve"> </w:t>
      </w:r>
      <w:r>
        <w:rPr>
          <w:w w:val="90"/>
        </w:rPr>
        <w:t>utilized to offer an after school</w:t>
      </w:r>
      <w:r>
        <w:rPr>
          <w:spacing w:val="-2"/>
          <w:w w:val="90"/>
        </w:rPr>
        <w:t xml:space="preserve"> </w:t>
      </w:r>
      <w:r>
        <w:rPr>
          <w:w w:val="90"/>
        </w:rPr>
        <w:t>intervention</w:t>
      </w:r>
      <w:r>
        <w:rPr>
          <w:spacing w:val="-1"/>
          <w:w w:val="90"/>
        </w:rPr>
        <w:t xml:space="preserve"> </w:t>
      </w:r>
      <w:r>
        <w:rPr>
          <w:w w:val="90"/>
        </w:rPr>
        <w:t>with</w:t>
      </w:r>
      <w:r>
        <w:rPr>
          <w:spacing w:val="-1"/>
          <w:w w:val="90"/>
        </w:rPr>
        <w:t xml:space="preserve"> </w:t>
      </w:r>
      <w:r>
        <w:rPr>
          <w:w w:val="90"/>
        </w:rPr>
        <w:t>tutors and</w:t>
      </w:r>
    </w:p>
    <w:p w14:paraId="3F978BB6" w14:textId="77777777" w:rsidR="00CD481A" w:rsidRDefault="00CD481A">
      <w:pPr>
        <w:spacing w:line="276" w:lineRule="auto"/>
        <w:sectPr w:rsidR="00CD481A" w:rsidSect="00A62D6C">
          <w:type w:val="continuous"/>
          <w:pgSz w:w="12240" w:h="15840"/>
          <w:pgMar w:top="898" w:right="1180" w:bottom="280" w:left="1540" w:header="720" w:footer="720" w:gutter="0"/>
          <w:pgBorders w:offsetFrom="page">
            <w:top w:val="single" w:sz="4" w:space="31" w:color="6F2F9F"/>
            <w:left w:val="single" w:sz="4" w:space="31" w:color="6F2F9F"/>
            <w:bottom w:val="single" w:sz="4" w:space="31" w:color="6F2F9F"/>
            <w:right w:val="single" w:sz="4" w:space="31" w:color="6F2F9F"/>
          </w:pgBorders>
          <w:cols w:space="720"/>
        </w:sectPr>
      </w:pPr>
    </w:p>
    <w:p w14:paraId="33D7A2EE" w14:textId="77777777" w:rsidR="00CD481A" w:rsidRPr="00BA1837" w:rsidRDefault="00000000" w:rsidP="00590489">
      <w:pPr>
        <w:pStyle w:val="BodyText"/>
        <w:spacing w:before="43" w:line="276" w:lineRule="auto"/>
        <w:ind w:left="620" w:right="304"/>
        <w:rPr>
          <w:color w:val="000000" w:themeColor="text1"/>
          <w:w w:val="90"/>
        </w:rPr>
      </w:pPr>
      <w:r>
        <w:rPr>
          <w:noProof/>
        </w:rPr>
        <w:lastRenderedPageBreak/>
        <mc:AlternateContent>
          <mc:Choice Requires="wps">
            <w:drawing>
              <wp:anchor distT="0" distB="0" distL="0" distR="0" simplePos="0" relativeHeight="487558144" behindDoc="1" locked="0" layoutInCell="1" allowOverlap="1" wp14:anchorId="28416C93" wp14:editId="70EF1286">
                <wp:simplePos x="0" y="0"/>
                <wp:positionH relativeFrom="page">
                  <wp:posOffset>304800</wp:posOffset>
                </wp:positionH>
                <wp:positionV relativeFrom="page">
                  <wp:posOffset>304799</wp:posOffset>
                </wp:positionV>
                <wp:extent cx="7164070" cy="94500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64070" y="0"/>
                              </a:moveTo>
                              <a:lnTo>
                                <a:pt x="7087870" y="0"/>
                              </a:lnTo>
                              <a:lnTo>
                                <a:pt x="7087870" y="76200"/>
                              </a:lnTo>
                              <a:lnTo>
                                <a:pt x="7087870" y="94437"/>
                              </a:lnTo>
                              <a:lnTo>
                                <a:pt x="7087870" y="9355531"/>
                              </a:lnTo>
                              <a:lnTo>
                                <a:pt x="7087870" y="9373819"/>
                              </a:lnTo>
                              <a:lnTo>
                                <a:pt x="7069582" y="9373819"/>
                              </a:lnTo>
                              <a:lnTo>
                                <a:pt x="94488" y="9373819"/>
                              </a:lnTo>
                              <a:lnTo>
                                <a:pt x="76200" y="9373819"/>
                              </a:lnTo>
                              <a:lnTo>
                                <a:pt x="76200" y="9355531"/>
                              </a:lnTo>
                              <a:lnTo>
                                <a:pt x="76200" y="94488"/>
                              </a:lnTo>
                              <a:lnTo>
                                <a:pt x="76200" y="76200"/>
                              </a:lnTo>
                              <a:lnTo>
                                <a:pt x="94488" y="76200"/>
                              </a:lnTo>
                              <a:lnTo>
                                <a:pt x="7069582" y="76200"/>
                              </a:lnTo>
                              <a:lnTo>
                                <a:pt x="7087870" y="76200"/>
                              </a:lnTo>
                              <a:lnTo>
                                <a:pt x="7087870" y="0"/>
                              </a:lnTo>
                              <a:lnTo>
                                <a:pt x="7069582" y="0"/>
                              </a:lnTo>
                              <a:lnTo>
                                <a:pt x="94488" y="0"/>
                              </a:lnTo>
                              <a:lnTo>
                                <a:pt x="76200" y="0"/>
                              </a:lnTo>
                              <a:lnTo>
                                <a:pt x="0" y="0"/>
                              </a:lnTo>
                              <a:lnTo>
                                <a:pt x="0" y="76200"/>
                              </a:lnTo>
                              <a:lnTo>
                                <a:pt x="0" y="9450019"/>
                              </a:lnTo>
                              <a:lnTo>
                                <a:pt x="76200" y="9450019"/>
                              </a:lnTo>
                              <a:lnTo>
                                <a:pt x="94488" y="9450019"/>
                              </a:lnTo>
                              <a:lnTo>
                                <a:pt x="7069582" y="9450019"/>
                              </a:lnTo>
                              <a:lnTo>
                                <a:pt x="7087870" y="9450019"/>
                              </a:lnTo>
                              <a:lnTo>
                                <a:pt x="7164070" y="9450019"/>
                              </a:lnTo>
                              <a:lnTo>
                                <a:pt x="7164070" y="9373819"/>
                              </a:lnTo>
                              <a:lnTo>
                                <a:pt x="7164070" y="9355531"/>
                              </a:lnTo>
                              <a:lnTo>
                                <a:pt x="7164070" y="94488"/>
                              </a:lnTo>
                              <a:lnTo>
                                <a:pt x="7164070" y="76200"/>
                              </a:lnTo>
                              <a:lnTo>
                                <a:pt x="7164070" y="0"/>
                              </a:lnTo>
                              <a:close/>
                            </a:path>
                          </a:pathLst>
                        </a:custGeom>
                        <a:solidFill>
                          <a:srgbClr val="6F2F9F"/>
                        </a:solidFill>
                      </wps:spPr>
                      <wps:bodyPr wrap="square" lIns="0" tIns="0" rIns="0" bIns="0" rtlCol="0">
                        <a:prstTxWarp prst="textNoShape">
                          <a:avLst/>
                        </a:prstTxWarp>
                        <a:noAutofit/>
                      </wps:bodyPr>
                    </wps:wsp>
                  </a:graphicData>
                </a:graphic>
              </wp:anchor>
            </w:drawing>
          </mc:Choice>
          <mc:Fallback>
            <w:pict>
              <v:shape w14:anchorId="7621FE1C" id="Graphic 5" o:spid="_x0000_s1026" style="position:absolute;margin-left:24pt;margin-top:24pt;width:564.1pt;height:744.1pt;z-index:-15758336;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" path="m7164070,r-76200,l7087870,76200r,18237l7087870,9355531r,18288l7069582,9373819r-6975094,l76200,9373819r,-18288l76200,94488r,-18288l94488,76200r6975094,l7087870,76200r,-76200l7069582,,94488,,76200,,,,,76200,,9450019r76200,l94488,9450019r6975094,l7087870,9450019r76200,l7164070,9373819r,-18288l7164070,94488r,-18288l7164070,xe" fillcolor="#6f2f9f" stroked="f">
                <v:path arrowok="t"/>
                <w10:wrap anchorx="page" anchory="page"/>
              </v:shape>
            </w:pict>
          </mc:Fallback>
        </mc:AlternateContent>
      </w:r>
      <w:r>
        <w:rPr>
          <w:w w:val="85"/>
        </w:rPr>
        <w:t xml:space="preserve">intervention programs for students needing the extra assistance. </w:t>
      </w:r>
      <w:r w:rsidR="00227345">
        <w:rPr>
          <w:w w:val="85"/>
        </w:rPr>
        <w:t xml:space="preserve">23-24 </w:t>
      </w:r>
      <w:r>
        <w:rPr>
          <w:w w:val="85"/>
        </w:rPr>
        <w:t xml:space="preserve">This afterschool </w:t>
      </w:r>
      <w:r>
        <w:rPr>
          <w:w w:val="90"/>
        </w:rPr>
        <w:t>program</w:t>
      </w:r>
      <w:r>
        <w:rPr>
          <w:spacing w:val="-10"/>
          <w:w w:val="90"/>
        </w:rPr>
        <w:t xml:space="preserve"> </w:t>
      </w:r>
      <w:r>
        <w:rPr>
          <w:w w:val="90"/>
        </w:rPr>
        <w:t>should</w:t>
      </w:r>
      <w:r>
        <w:rPr>
          <w:spacing w:val="-10"/>
          <w:w w:val="90"/>
        </w:rPr>
        <w:t xml:space="preserve"> </w:t>
      </w:r>
      <w:r>
        <w:rPr>
          <w:w w:val="90"/>
        </w:rPr>
        <w:t>help</w:t>
      </w:r>
      <w:r>
        <w:rPr>
          <w:spacing w:val="-10"/>
          <w:w w:val="90"/>
        </w:rPr>
        <w:t xml:space="preserve"> </w:t>
      </w:r>
      <w:r>
        <w:rPr>
          <w:w w:val="90"/>
        </w:rPr>
        <w:t>bridge</w:t>
      </w:r>
      <w:r>
        <w:rPr>
          <w:spacing w:val="-10"/>
          <w:w w:val="90"/>
        </w:rPr>
        <w:t xml:space="preserve"> </w:t>
      </w:r>
      <w:r>
        <w:rPr>
          <w:w w:val="90"/>
        </w:rPr>
        <w:t>the</w:t>
      </w:r>
      <w:r>
        <w:rPr>
          <w:spacing w:val="-10"/>
          <w:w w:val="90"/>
        </w:rPr>
        <w:t xml:space="preserve"> </w:t>
      </w:r>
      <w:r>
        <w:rPr>
          <w:w w:val="90"/>
        </w:rPr>
        <w:t>gap</w:t>
      </w:r>
      <w:r>
        <w:rPr>
          <w:spacing w:val="-11"/>
          <w:w w:val="90"/>
        </w:rPr>
        <w:t xml:space="preserve"> </w:t>
      </w:r>
      <w:r>
        <w:rPr>
          <w:w w:val="90"/>
        </w:rPr>
        <w:t>of</w:t>
      </w:r>
      <w:r>
        <w:rPr>
          <w:spacing w:val="-10"/>
          <w:w w:val="90"/>
        </w:rPr>
        <w:t xml:space="preserve"> </w:t>
      </w:r>
      <w:r>
        <w:rPr>
          <w:w w:val="90"/>
        </w:rPr>
        <w:t>learning</w:t>
      </w:r>
      <w:r>
        <w:rPr>
          <w:spacing w:val="-10"/>
          <w:w w:val="90"/>
        </w:rPr>
        <w:t xml:space="preserve"> </w:t>
      </w:r>
      <w:r>
        <w:rPr>
          <w:w w:val="90"/>
        </w:rPr>
        <w:t>loss</w:t>
      </w:r>
      <w:r>
        <w:rPr>
          <w:spacing w:val="-10"/>
          <w:w w:val="90"/>
        </w:rPr>
        <w:t xml:space="preserve"> </w:t>
      </w:r>
      <w:r>
        <w:rPr>
          <w:w w:val="90"/>
        </w:rPr>
        <w:t>from</w:t>
      </w:r>
      <w:r>
        <w:rPr>
          <w:spacing w:val="-10"/>
          <w:w w:val="90"/>
        </w:rPr>
        <w:t xml:space="preserve"> </w:t>
      </w:r>
      <w:r>
        <w:rPr>
          <w:w w:val="90"/>
        </w:rPr>
        <w:t>the</w:t>
      </w:r>
      <w:r>
        <w:rPr>
          <w:spacing w:val="-10"/>
          <w:w w:val="90"/>
        </w:rPr>
        <w:t xml:space="preserve"> </w:t>
      </w:r>
      <w:r>
        <w:rPr>
          <w:w w:val="90"/>
        </w:rPr>
        <w:t>past</w:t>
      </w:r>
      <w:r>
        <w:rPr>
          <w:spacing w:val="-10"/>
          <w:w w:val="90"/>
        </w:rPr>
        <w:t xml:space="preserve"> </w:t>
      </w:r>
      <w:r>
        <w:rPr>
          <w:w w:val="90"/>
        </w:rPr>
        <w:t>year.</w:t>
      </w:r>
      <w:r>
        <w:rPr>
          <w:spacing w:val="-10"/>
          <w:w w:val="90"/>
        </w:rPr>
        <w:t xml:space="preserve"> </w:t>
      </w:r>
      <w:r>
        <w:rPr>
          <w:w w:val="90"/>
        </w:rPr>
        <w:t xml:space="preserve">Summer </w:t>
      </w:r>
      <w:r>
        <w:rPr>
          <w:w w:val="85"/>
        </w:rPr>
        <w:t>School is already offered at the district through the Choctaw Summer Program, 21</w:t>
      </w:r>
      <w:r>
        <w:rPr>
          <w:w w:val="85"/>
          <w:vertAlign w:val="superscript"/>
        </w:rPr>
        <w:t>st</w:t>
      </w:r>
      <w:r>
        <w:rPr>
          <w:w w:val="85"/>
        </w:rPr>
        <w:t xml:space="preserve"> </w:t>
      </w:r>
      <w:r>
        <w:rPr>
          <w:w w:val="90"/>
        </w:rPr>
        <w:t>Century</w:t>
      </w:r>
      <w:r>
        <w:rPr>
          <w:spacing w:val="-10"/>
          <w:w w:val="90"/>
        </w:rPr>
        <w:t xml:space="preserve"> </w:t>
      </w:r>
      <w:r>
        <w:rPr>
          <w:w w:val="90"/>
        </w:rPr>
        <w:t>Grant,</w:t>
      </w:r>
      <w:r>
        <w:rPr>
          <w:spacing w:val="-9"/>
          <w:w w:val="90"/>
        </w:rPr>
        <w:t xml:space="preserve"> </w:t>
      </w:r>
      <w:r>
        <w:rPr>
          <w:w w:val="90"/>
        </w:rPr>
        <w:t>and</w:t>
      </w:r>
      <w:r>
        <w:rPr>
          <w:spacing w:val="-10"/>
          <w:w w:val="90"/>
        </w:rPr>
        <w:t xml:space="preserve"> </w:t>
      </w:r>
      <w:r>
        <w:rPr>
          <w:w w:val="90"/>
        </w:rPr>
        <w:t>has</w:t>
      </w:r>
      <w:r>
        <w:rPr>
          <w:spacing w:val="-10"/>
          <w:w w:val="90"/>
        </w:rPr>
        <w:t xml:space="preserve"> </w:t>
      </w:r>
      <w:r>
        <w:rPr>
          <w:w w:val="90"/>
        </w:rPr>
        <w:t>very</w:t>
      </w:r>
      <w:r>
        <w:rPr>
          <w:spacing w:val="-10"/>
          <w:w w:val="90"/>
        </w:rPr>
        <w:t xml:space="preserve"> </w:t>
      </w:r>
      <w:r>
        <w:rPr>
          <w:w w:val="90"/>
        </w:rPr>
        <w:t>good</w:t>
      </w:r>
      <w:r>
        <w:rPr>
          <w:spacing w:val="-9"/>
          <w:w w:val="90"/>
        </w:rPr>
        <w:t xml:space="preserve"> </w:t>
      </w:r>
      <w:r>
        <w:rPr>
          <w:w w:val="90"/>
        </w:rPr>
        <w:t>attendance.</w:t>
      </w:r>
      <w:r>
        <w:rPr>
          <w:spacing w:val="-7"/>
          <w:w w:val="90"/>
        </w:rPr>
        <w:t xml:space="preserve"> </w:t>
      </w:r>
      <w:r>
        <w:rPr>
          <w:w w:val="90"/>
        </w:rPr>
        <w:t>In</w:t>
      </w:r>
      <w:r>
        <w:rPr>
          <w:spacing w:val="-9"/>
          <w:w w:val="90"/>
        </w:rPr>
        <w:t xml:space="preserve"> </w:t>
      </w:r>
      <w:r>
        <w:rPr>
          <w:w w:val="90"/>
        </w:rPr>
        <w:t>addition</w:t>
      </w:r>
      <w:r>
        <w:rPr>
          <w:spacing w:val="-10"/>
          <w:w w:val="90"/>
        </w:rPr>
        <w:t xml:space="preserve"> </w:t>
      </w:r>
      <w:r>
        <w:rPr>
          <w:w w:val="90"/>
        </w:rPr>
        <w:t>to</w:t>
      </w:r>
      <w:r>
        <w:rPr>
          <w:spacing w:val="-8"/>
          <w:w w:val="90"/>
        </w:rPr>
        <w:t xml:space="preserve"> </w:t>
      </w:r>
      <w:r>
        <w:rPr>
          <w:w w:val="90"/>
        </w:rPr>
        <w:t>these,</w:t>
      </w:r>
      <w:r>
        <w:rPr>
          <w:spacing w:val="-9"/>
          <w:w w:val="90"/>
        </w:rPr>
        <w:t xml:space="preserve"> </w:t>
      </w:r>
      <w:r>
        <w:rPr>
          <w:w w:val="90"/>
        </w:rPr>
        <w:t>Wister</w:t>
      </w:r>
      <w:r>
        <w:rPr>
          <w:spacing w:val="-8"/>
          <w:w w:val="90"/>
        </w:rPr>
        <w:t xml:space="preserve"> </w:t>
      </w:r>
      <w:r>
        <w:rPr>
          <w:w w:val="90"/>
        </w:rPr>
        <w:t xml:space="preserve">Public </w:t>
      </w:r>
      <w:r>
        <w:rPr>
          <w:w w:val="85"/>
        </w:rPr>
        <w:t xml:space="preserve">Schools will offer Summer Enrichment Camps, which will help bridge the gaps in all aspects of education. </w:t>
      </w:r>
      <w:r w:rsidRPr="00BA1837">
        <w:rPr>
          <w:color w:val="000000" w:themeColor="text1"/>
          <w:w w:val="85"/>
        </w:rPr>
        <w:t xml:space="preserve">These </w:t>
      </w:r>
      <w:r w:rsidR="00927EBE" w:rsidRPr="00BA1837">
        <w:rPr>
          <w:color w:val="000000" w:themeColor="text1"/>
          <w:w w:val="85"/>
        </w:rPr>
        <w:t xml:space="preserve">educational and instructional </w:t>
      </w:r>
      <w:r w:rsidRPr="00BA1837">
        <w:rPr>
          <w:color w:val="000000" w:themeColor="text1"/>
          <w:w w:val="85"/>
        </w:rPr>
        <w:t>camps range from athletic subjects</w:t>
      </w:r>
      <w:r w:rsidR="00C6124D" w:rsidRPr="00BA1837">
        <w:rPr>
          <w:color w:val="000000" w:themeColor="text1"/>
          <w:w w:val="85"/>
        </w:rPr>
        <w:t xml:space="preserve"> like </w:t>
      </w:r>
      <w:r w:rsidR="00445325" w:rsidRPr="00BA1837">
        <w:rPr>
          <w:color w:val="000000" w:themeColor="text1"/>
          <w:w w:val="85"/>
        </w:rPr>
        <w:t>h</w:t>
      </w:r>
      <w:r w:rsidR="00C6124D" w:rsidRPr="00BA1837">
        <w:rPr>
          <w:color w:val="000000" w:themeColor="text1"/>
          <w:w w:val="85"/>
        </w:rPr>
        <w:t>iking</w:t>
      </w:r>
      <w:r w:rsidR="008F4118" w:rsidRPr="00BA1837">
        <w:rPr>
          <w:color w:val="000000" w:themeColor="text1"/>
          <w:w w:val="85"/>
        </w:rPr>
        <w:t xml:space="preserve">, gardening, </w:t>
      </w:r>
      <w:r w:rsidR="00590489" w:rsidRPr="00BA1837">
        <w:rPr>
          <w:color w:val="000000" w:themeColor="text1"/>
          <w:w w:val="85"/>
        </w:rPr>
        <w:t xml:space="preserve">e-sports, </w:t>
      </w:r>
      <w:r w:rsidR="008F4118" w:rsidRPr="00BA1837">
        <w:rPr>
          <w:color w:val="000000" w:themeColor="text1"/>
          <w:w w:val="85"/>
        </w:rPr>
        <w:t>cooking</w:t>
      </w:r>
      <w:r w:rsidR="00ED5E03" w:rsidRPr="00BA1837">
        <w:rPr>
          <w:color w:val="000000" w:themeColor="text1"/>
          <w:w w:val="85"/>
        </w:rPr>
        <w:t xml:space="preserve"> (life skills)</w:t>
      </w:r>
      <w:r w:rsidR="008F4118" w:rsidRPr="00BA1837">
        <w:rPr>
          <w:color w:val="000000" w:themeColor="text1"/>
          <w:w w:val="85"/>
        </w:rPr>
        <w:t>, and archery</w:t>
      </w:r>
      <w:r w:rsidR="00D97B48" w:rsidRPr="00BA1837">
        <w:rPr>
          <w:color w:val="000000" w:themeColor="text1"/>
          <w:w w:val="85"/>
        </w:rPr>
        <w:t xml:space="preserve"> </w:t>
      </w:r>
      <w:r w:rsidR="008F4118" w:rsidRPr="00BA1837">
        <w:rPr>
          <w:color w:val="000000" w:themeColor="text1"/>
          <w:w w:val="85"/>
        </w:rPr>
        <w:t>that will teach students</w:t>
      </w:r>
      <w:r w:rsidR="00D97B48" w:rsidRPr="00BA1837">
        <w:rPr>
          <w:color w:val="000000" w:themeColor="text1"/>
          <w:w w:val="85"/>
        </w:rPr>
        <w:t xml:space="preserve"> team building </w:t>
      </w:r>
      <w:r w:rsidR="008F4118" w:rsidRPr="00BA1837">
        <w:rPr>
          <w:color w:val="000000" w:themeColor="text1"/>
          <w:w w:val="85"/>
        </w:rPr>
        <w:t>which promotes</w:t>
      </w:r>
      <w:r w:rsidR="00900AF0" w:rsidRPr="00BA1837">
        <w:rPr>
          <w:color w:val="000000" w:themeColor="text1"/>
          <w:w w:val="85"/>
        </w:rPr>
        <w:t xml:space="preserve"> </w:t>
      </w:r>
      <w:r w:rsidR="008F4118" w:rsidRPr="00BA1837">
        <w:rPr>
          <w:color w:val="000000" w:themeColor="text1"/>
          <w:w w:val="85"/>
        </w:rPr>
        <w:t xml:space="preserve">healthy </w:t>
      </w:r>
      <w:r w:rsidR="004B035A" w:rsidRPr="00BA1837">
        <w:rPr>
          <w:color w:val="000000" w:themeColor="text1"/>
          <w:w w:val="85"/>
        </w:rPr>
        <w:t>social and emotional skills</w:t>
      </w:r>
      <w:r w:rsidR="00900AF0" w:rsidRPr="00BA1837">
        <w:rPr>
          <w:color w:val="000000" w:themeColor="text1"/>
          <w:w w:val="85"/>
        </w:rPr>
        <w:t>,</w:t>
      </w:r>
      <w:r w:rsidRPr="00BA1837">
        <w:rPr>
          <w:color w:val="000000" w:themeColor="text1"/>
          <w:w w:val="85"/>
        </w:rPr>
        <w:t xml:space="preserve"> to all educational subjects</w:t>
      </w:r>
      <w:r w:rsidR="0073028E" w:rsidRPr="00BA1837">
        <w:rPr>
          <w:color w:val="000000" w:themeColor="text1"/>
          <w:w w:val="85"/>
        </w:rPr>
        <w:t xml:space="preserve"> </w:t>
      </w:r>
      <w:r w:rsidR="00D97B48" w:rsidRPr="00BA1837">
        <w:rPr>
          <w:color w:val="000000" w:themeColor="text1"/>
          <w:w w:val="85"/>
        </w:rPr>
        <w:t>such as</w:t>
      </w:r>
      <w:r w:rsidR="007A283B" w:rsidRPr="00BA1837">
        <w:rPr>
          <w:color w:val="000000" w:themeColor="text1"/>
          <w:w w:val="85"/>
        </w:rPr>
        <w:t xml:space="preserve"> math, </w:t>
      </w:r>
      <w:r w:rsidR="00445325" w:rsidRPr="00BA1837">
        <w:rPr>
          <w:color w:val="000000" w:themeColor="text1"/>
          <w:w w:val="85"/>
        </w:rPr>
        <w:t>r</w:t>
      </w:r>
      <w:r w:rsidR="007A283B" w:rsidRPr="00BA1837">
        <w:rPr>
          <w:color w:val="000000" w:themeColor="text1"/>
          <w:w w:val="85"/>
        </w:rPr>
        <w:t>eading,</w:t>
      </w:r>
      <w:r w:rsidR="00C6124D" w:rsidRPr="00BA1837">
        <w:rPr>
          <w:color w:val="000000" w:themeColor="text1"/>
          <w:w w:val="85"/>
        </w:rPr>
        <w:t xml:space="preserve"> </w:t>
      </w:r>
      <w:r w:rsidR="00590489" w:rsidRPr="00BA1837">
        <w:rPr>
          <w:color w:val="000000" w:themeColor="text1"/>
          <w:w w:val="85"/>
        </w:rPr>
        <w:t xml:space="preserve">science, </w:t>
      </w:r>
      <w:r w:rsidR="00C6124D" w:rsidRPr="00BA1837">
        <w:rPr>
          <w:color w:val="000000" w:themeColor="text1"/>
          <w:w w:val="85"/>
        </w:rPr>
        <w:t>STEM</w:t>
      </w:r>
      <w:r w:rsidR="008F4118" w:rsidRPr="00BA1837">
        <w:rPr>
          <w:color w:val="000000" w:themeColor="text1"/>
          <w:w w:val="85"/>
        </w:rPr>
        <w:t>, robotics,</w:t>
      </w:r>
      <w:r w:rsidR="00590489" w:rsidRPr="00BA1837">
        <w:rPr>
          <w:color w:val="000000" w:themeColor="text1"/>
          <w:w w:val="85"/>
        </w:rPr>
        <w:t xml:space="preserve"> fitness,</w:t>
      </w:r>
      <w:r w:rsidR="00C6124D" w:rsidRPr="00BA1837">
        <w:rPr>
          <w:color w:val="000000" w:themeColor="text1"/>
          <w:w w:val="85"/>
        </w:rPr>
        <w:t xml:space="preserve"> and </w:t>
      </w:r>
      <w:r w:rsidR="00445325" w:rsidRPr="00BA1837">
        <w:rPr>
          <w:color w:val="000000" w:themeColor="text1"/>
          <w:w w:val="85"/>
        </w:rPr>
        <w:t>a</w:t>
      </w:r>
      <w:r w:rsidR="0073028E" w:rsidRPr="00BA1837">
        <w:rPr>
          <w:color w:val="000000" w:themeColor="text1"/>
          <w:w w:val="85"/>
        </w:rPr>
        <w:t>rt</w:t>
      </w:r>
      <w:r w:rsidRPr="00BA1837">
        <w:rPr>
          <w:color w:val="000000" w:themeColor="text1"/>
          <w:w w:val="85"/>
        </w:rPr>
        <w:t xml:space="preserve">. </w:t>
      </w:r>
      <w:r w:rsidR="00227345">
        <w:rPr>
          <w:color w:val="000000" w:themeColor="text1"/>
          <w:w w:val="85"/>
        </w:rPr>
        <w:t xml:space="preserve">23-24 and 24-25 </w:t>
      </w:r>
      <w:r w:rsidRPr="00BA1837">
        <w:rPr>
          <w:color w:val="000000" w:themeColor="text1"/>
          <w:w w:val="85"/>
        </w:rPr>
        <w:t>Students participating will receive additional support, such as books and equipment, as well as online based academic intervention programs</w:t>
      </w:r>
      <w:r w:rsidR="00590489" w:rsidRPr="00BA1837">
        <w:rPr>
          <w:color w:val="000000" w:themeColor="text1"/>
          <w:w w:val="85"/>
        </w:rPr>
        <w:t xml:space="preserve"> like reading interventions</w:t>
      </w:r>
      <w:r w:rsidRPr="00BA1837">
        <w:rPr>
          <w:color w:val="000000" w:themeColor="text1"/>
          <w:w w:val="85"/>
        </w:rPr>
        <w:t xml:space="preserve"> to offer added </w:t>
      </w:r>
      <w:r w:rsidRPr="00BA1837">
        <w:rPr>
          <w:color w:val="000000" w:themeColor="text1"/>
          <w:spacing w:val="-6"/>
        </w:rPr>
        <w:t>opportunities</w:t>
      </w:r>
      <w:r w:rsidRPr="00BA1837">
        <w:rPr>
          <w:color w:val="000000" w:themeColor="text1"/>
          <w:spacing w:val="-12"/>
        </w:rPr>
        <w:t xml:space="preserve"> </w:t>
      </w:r>
      <w:r w:rsidRPr="00BA1837">
        <w:rPr>
          <w:color w:val="000000" w:themeColor="text1"/>
          <w:spacing w:val="-6"/>
        </w:rPr>
        <w:t>for</w:t>
      </w:r>
      <w:r w:rsidRPr="00BA1837">
        <w:rPr>
          <w:color w:val="000000" w:themeColor="text1"/>
          <w:spacing w:val="-11"/>
        </w:rPr>
        <w:t xml:space="preserve"> </w:t>
      </w:r>
      <w:r w:rsidR="001B3335" w:rsidRPr="00BA1837">
        <w:rPr>
          <w:color w:val="000000" w:themeColor="text1"/>
          <w:spacing w:val="-11"/>
        </w:rPr>
        <w:t xml:space="preserve">academic and social and emotional </w:t>
      </w:r>
      <w:r w:rsidRPr="00BA1837">
        <w:rPr>
          <w:color w:val="000000" w:themeColor="text1"/>
          <w:spacing w:val="-6"/>
        </w:rPr>
        <w:t>growth.</w:t>
      </w:r>
      <w:r w:rsidR="0073028E" w:rsidRPr="00BA1837">
        <w:rPr>
          <w:color w:val="000000" w:themeColor="text1"/>
          <w:spacing w:val="-6"/>
        </w:rPr>
        <w:t xml:space="preserve"> </w:t>
      </w:r>
      <w:r w:rsidR="00590489" w:rsidRPr="00BA1837">
        <w:rPr>
          <w:color w:val="000000" w:themeColor="text1"/>
          <w:w w:val="85"/>
        </w:rPr>
        <w:t xml:space="preserve">Wister Public School will to respond to academic, </w:t>
      </w:r>
      <w:r w:rsidR="00590489" w:rsidRPr="00BA1837">
        <w:rPr>
          <w:color w:val="000000" w:themeColor="text1"/>
          <w:w w:val="90"/>
        </w:rPr>
        <w:t>social,</w:t>
      </w:r>
      <w:r w:rsidR="00590489" w:rsidRPr="00BA1837">
        <w:rPr>
          <w:color w:val="000000" w:themeColor="text1"/>
          <w:spacing w:val="-10"/>
          <w:w w:val="90"/>
        </w:rPr>
        <w:t xml:space="preserve"> </w:t>
      </w:r>
      <w:r w:rsidR="00590489" w:rsidRPr="00BA1837">
        <w:rPr>
          <w:color w:val="000000" w:themeColor="text1"/>
          <w:w w:val="90"/>
        </w:rPr>
        <w:t>emotional,</w:t>
      </w:r>
      <w:r w:rsidR="00590489" w:rsidRPr="00BA1837">
        <w:rPr>
          <w:color w:val="000000" w:themeColor="text1"/>
          <w:spacing w:val="-9"/>
          <w:w w:val="90"/>
        </w:rPr>
        <w:t xml:space="preserve"> </w:t>
      </w:r>
      <w:r w:rsidR="00590489" w:rsidRPr="00BA1837">
        <w:rPr>
          <w:color w:val="000000" w:themeColor="text1"/>
          <w:w w:val="90"/>
        </w:rPr>
        <w:t>and</w:t>
      </w:r>
      <w:r w:rsidR="00590489" w:rsidRPr="00BA1837">
        <w:rPr>
          <w:color w:val="000000" w:themeColor="text1"/>
          <w:spacing w:val="-10"/>
          <w:w w:val="90"/>
        </w:rPr>
        <w:t xml:space="preserve"> </w:t>
      </w:r>
      <w:r w:rsidR="00590489" w:rsidRPr="00BA1837">
        <w:rPr>
          <w:color w:val="000000" w:themeColor="text1"/>
          <w:w w:val="90"/>
        </w:rPr>
        <w:t>mental</w:t>
      </w:r>
      <w:r w:rsidR="00590489" w:rsidRPr="00BA1837">
        <w:rPr>
          <w:color w:val="000000" w:themeColor="text1"/>
          <w:spacing w:val="-8"/>
          <w:w w:val="90"/>
        </w:rPr>
        <w:t xml:space="preserve"> </w:t>
      </w:r>
      <w:r w:rsidR="00590489" w:rsidRPr="00BA1837">
        <w:rPr>
          <w:color w:val="000000" w:themeColor="text1"/>
          <w:w w:val="90"/>
        </w:rPr>
        <w:t>health</w:t>
      </w:r>
      <w:r w:rsidR="00590489" w:rsidRPr="00BA1837">
        <w:rPr>
          <w:color w:val="000000" w:themeColor="text1"/>
          <w:spacing w:val="-10"/>
          <w:w w:val="90"/>
        </w:rPr>
        <w:t xml:space="preserve"> </w:t>
      </w:r>
      <w:r w:rsidR="00590489" w:rsidRPr="00BA1837">
        <w:rPr>
          <w:color w:val="000000" w:themeColor="text1"/>
          <w:w w:val="90"/>
        </w:rPr>
        <w:t>needs</w:t>
      </w:r>
      <w:r w:rsidR="00590489" w:rsidRPr="00BA1837">
        <w:rPr>
          <w:color w:val="000000" w:themeColor="text1"/>
          <w:spacing w:val="-10"/>
          <w:w w:val="90"/>
        </w:rPr>
        <w:t xml:space="preserve"> </w:t>
      </w:r>
      <w:r w:rsidR="00590489" w:rsidRPr="00BA1837">
        <w:rPr>
          <w:color w:val="000000" w:themeColor="text1"/>
          <w:w w:val="90"/>
        </w:rPr>
        <w:t>of</w:t>
      </w:r>
      <w:r w:rsidR="00590489" w:rsidRPr="00BA1837">
        <w:rPr>
          <w:color w:val="000000" w:themeColor="text1"/>
          <w:spacing w:val="-10"/>
          <w:w w:val="90"/>
        </w:rPr>
        <w:t xml:space="preserve"> </w:t>
      </w:r>
      <w:r w:rsidR="00590489" w:rsidRPr="00BA1837">
        <w:rPr>
          <w:color w:val="000000" w:themeColor="text1"/>
          <w:w w:val="90"/>
        </w:rPr>
        <w:t>our</w:t>
      </w:r>
      <w:r w:rsidR="00590489" w:rsidRPr="00BA1837">
        <w:rPr>
          <w:color w:val="000000" w:themeColor="text1"/>
          <w:spacing w:val="-8"/>
          <w:w w:val="90"/>
        </w:rPr>
        <w:t xml:space="preserve"> </w:t>
      </w:r>
      <w:r w:rsidR="00590489" w:rsidRPr="00BA1837">
        <w:rPr>
          <w:color w:val="000000" w:themeColor="text1"/>
          <w:w w:val="90"/>
        </w:rPr>
        <w:t xml:space="preserve">students by purchasing educational materials and by providing services to meet the social and emotional needs of students. </w:t>
      </w:r>
      <w:r w:rsidR="00227345">
        <w:rPr>
          <w:color w:val="000000" w:themeColor="text1"/>
          <w:w w:val="90"/>
        </w:rPr>
        <w:t xml:space="preserve">23-24 </w:t>
      </w:r>
      <w:r w:rsidR="00590489" w:rsidRPr="00BA1837">
        <w:rPr>
          <w:color w:val="000000" w:themeColor="text1"/>
          <w:w w:val="90"/>
        </w:rPr>
        <w:t>Such services will consist of bringing in different speakers (</w:t>
      </w:r>
      <w:r w:rsidR="00590489" w:rsidRPr="00BA1837">
        <w:rPr>
          <w:color w:val="000000" w:themeColor="text1"/>
          <w:spacing w:val="-6"/>
        </w:rPr>
        <w:t>Ronda Friend, Michael Mayo, and GNWY will be on campus)</w:t>
      </w:r>
      <w:r w:rsidR="00590489" w:rsidRPr="00BA1837">
        <w:rPr>
          <w:color w:val="000000" w:themeColor="text1"/>
          <w:w w:val="90"/>
        </w:rPr>
        <w:t xml:space="preserve"> to work with students and staff. Topics include but are not limited to forgiveness, patience, kindness, perseverance, trustworthiness, career exploration, antibullying, and suicide prevention. </w:t>
      </w:r>
    </w:p>
    <w:p w14:paraId="729247D2" w14:textId="77777777" w:rsidR="00F5134A" w:rsidRPr="00BA1837" w:rsidRDefault="00C214F8" w:rsidP="00590489">
      <w:pPr>
        <w:pStyle w:val="BodyText"/>
        <w:spacing w:before="43" w:line="276" w:lineRule="auto"/>
        <w:ind w:left="620" w:right="304"/>
        <w:rPr>
          <w:color w:val="000000" w:themeColor="text1"/>
          <w:w w:val="90"/>
        </w:rPr>
      </w:pPr>
      <w:r>
        <w:rPr>
          <w:color w:val="000000" w:themeColor="text1"/>
          <w:w w:val="85"/>
        </w:rPr>
        <w:t xml:space="preserve">23-24 </w:t>
      </w:r>
      <w:r w:rsidR="00F5134A" w:rsidRPr="00BA1837">
        <w:rPr>
          <w:color w:val="000000" w:themeColor="text1"/>
          <w:w w:val="85"/>
        </w:rPr>
        <w:t>The Summer camp will have sports activities for students but those expenses will not be claimed against ARP ESSER III.</w:t>
      </w:r>
    </w:p>
    <w:p w14:paraId="70DA2871" w14:textId="77777777" w:rsidR="00590489" w:rsidRDefault="00590489" w:rsidP="00590489">
      <w:pPr>
        <w:pStyle w:val="BodyText"/>
        <w:spacing w:before="43" w:line="276" w:lineRule="auto"/>
        <w:ind w:left="620" w:right="304"/>
        <w:rPr>
          <w:sz w:val="20"/>
        </w:rPr>
      </w:pPr>
    </w:p>
    <w:p w14:paraId="7C4E5947" w14:textId="77777777" w:rsidR="00590489" w:rsidRDefault="00590489" w:rsidP="00590489">
      <w:pPr>
        <w:pStyle w:val="BodyText"/>
        <w:spacing w:before="43" w:line="276" w:lineRule="auto"/>
        <w:ind w:left="620" w:right="304"/>
        <w:rPr>
          <w:sz w:val="20"/>
        </w:rPr>
      </w:pPr>
      <w:r>
        <w:rPr>
          <w:noProof/>
        </w:rPr>
        <mc:AlternateContent>
          <mc:Choice Requires="wps">
            <w:drawing>
              <wp:anchor distT="0" distB="0" distL="0" distR="0" simplePos="0" relativeHeight="487594496" behindDoc="1" locked="0" layoutInCell="1" allowOverlap="1" wp14:anchorId="1EA697B1" wp14:editId="78162243">
                <wp:simplePos x="0" y="0"/>
                <wp:positionH relativeFrom="page">
                  <wp:posOffset>977900</wp:posOffset>
                </wp:positionH>
                <wp:positionV relativeFrom="paragraph">
                  <wp:posOffset>193040</wp:posOffset>
                </wp:positionV>
                <wp:extent cx="5909945" cy="48387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945" cy="483870"/>
                        </a:xfrm>
                        <a:prstGeom prst="rect">
                          <a:avLst/>
                        </a:prstGeom>
                        <a:ln w="56388" cmpd="thickThin">
                          <a:solidFill>
                            <a:srgbClr val="6F2F9F"/>
                          </a:solidFill>
                          <a:prstDash val="solid"/>
                        </a:ln>
                      </wps:spPr>
                      <wps:txbx>
                        <w:txbxContent>
                          <w:p w14:paraId="6B671628" w14:textId="77777777" w:rsidR="00590489" w:rsidRDefault="00590489" w:rsidP="00590489">
                            <w:pPr>
                              <w:pStyle w:val="BodyText"/>
                              <w:spacing w:before="22" w:line="278" w:lineRule="auto"/>
                              <w:ind w:left="467" w:right="224" w:hanging="360"/>
                            </w:pPr>
                            <w:r>
                              <w:rPr>
                                <w:w w:val="85"/>
                              </w:rPr>
                              <w:t>3.</w:t>
                            </w:r>
                            <w:r>
                              <w:rPr>
                                <w:spacing w:val="71"/>
                                <w:w w:val="150"/>
                              </w:rPr>
                              <w:t xml:space="preserve"> </w:t>
                            </w:r>
                            <w:r>
                              <w:rPr>
                                <w:w w:val="85"/>
                              </w:rPr>
                              <w:t>How</w:t>
                            </w:r>
                            <w:r>
                              <w:rPr>
                                <w:spacing w:val="-2"/>
                                <w:w w:val="85"/>
                              </w:rPr>
                              <w:t xml:space="preserve"> </w:t>
                            </w:r>
                            <w:r>
                              <w:rPr>
                                <w:w w:val="85"/>
                              </w:rPr>
                              <w:t>the</w:t>
                            </w:r>
                            <w:r>
                              <w:rPr>
                                <w:spacing w:val="-4"/>
                                <w:w w:val="85"/>
                              </w:rPr>
                              <w:t xml:space="preserve"> </w:t>
                            </w:r>
                            <w:r>
                              <w:rPr>
                                <w:w w:val="85"/>
                              </w:rPr>
                              <w:t>LEA</w:t>
                            </w:r>
                            <w:r>
                              <w:rPr>
                                <w:spacing w:val="-4"/>
                                <w:w w:val="85"/>
                              </w:rPr>
                              <w:t xml:space="preserve"> </w:t>
                            </w:r>
                            <w:r>
                              <w:rPr>
                                <w:w w:val="85"/>
                              </w:rPr>
                              <w:t>will</w:t>
                            </w:r>
                            <w:r>
                              <w:rPr>
                                <w:spacing w:val="-5"/>
                                <w:w w:val="85"/>
                              </w:rPr>
                              <w:t xml:space="preserve"> </w:t>
                            </w:r>
                            <w:r>
                              <w:rPr>
                                <w:w w:val="85"/>
                              </w:rPr>
                              <w:t>spend</w:t>
                            </w:r>
                            <w:r>
                              <w:rPr>
                                <w:spacing w:val="-5"/>
                                <w:w w:val="85"/>
                              </w:rPr>
                              <w:t xml:space="preserve"> </w:t>
                            </w:r>
                            <w:r>
                              <w:rPr>
                                <w:w w:val="85"/>
                              </w:rPr>
                              <w:t>its</w:t>
                            </w:r>
                            <w:r>
                              <w:rPr>
                                <w:spacing w:val="-2"/>
                                <w:w w:val="85"/>
                              </w:rPr>
                              <w:t xml:space="preserve"> </w:t>
                            </w:r>
                            <w:r>
                              <w:rPr>
                                <w:w w:val="85"/>
                              </w:rPr>
                              <w:t>remaining</w:t>
                            </w:r>
                            <w:r>
                              <w:rPr>
                                <w:spacing w:val="-4"/>
                                <w:w w:val="85"/>
                              </w:rPr>
                              <w:t xml:space="preserve"> </w:t>
                            </w:r>
                            <w:r>
                              <w:rPr>
                                <w:w w:val="85"/>
                              </w:rPr>
                              <w:t>ARP</w:t>
                            </w:r>
                            <w:r>
                              <w:rPr>
                                <w:spacing w:val="-4"/>
                                <w:w w:val="85"/>
                              </w:rPr>
                              <w:t xml:space="preserve"> </w:t>
                            </w:r>
                            <w:r>
                              <w:rPr>
                                <w:w w:val="85"/>
                              </w:rPr>
                              <w:t>ESSER</w:t>
                            </w:r>
                            <w:r>
                              <w:rPr>
                                <w:spacing w:val="-6"/>
                                <w:w w:val="85"/>
                              </w:rPr>
                              <w:t xml:space="preserve"> </w:t>
                            </w:r>
                            <w:r>
                              <w:rPr>
                                <w:w w:val="85"/>
                              </w:rPr>
                              <w:t>funds</w:t>
                            </w:r>
                            <w:r>
                              <w:rPr>
                                <w:spacing w:val="-5"/>
                                <w:w w:val="85"/>
                              </w:rPr>
                              <w:t xml:space="preserve"> </w:t>
                            </w:r>
                            <w:r>
                              <w:rPr>
                                <w:w w:val="85"/>
                              </w:rPr>
                              <w:t>consistent</w:t>
                            </w:r>
                            <w:r>
                              <w:rPr>
                                <w:spacing w:val="-5"/>
                                <w:w w:val="85"/>
                              </w:rPr>
                              <w:t xml:space="preserve"> </w:t>
                            </w:r>
                            <w:r>
                              <w:rPr>
                                <w:w w:val="85"/>
                              </w:rPr>
                              <w:t>with</w:t>
                            </w:r>
                            <w:r>
                              <w:rPr>
                                <w:spacing w:val="-4"/>
                                <w:w w:val="85"/>
                              </w:rPr>
                              <w:t xml:space="preserve"> </w:t>
                            </w:r>
                            <w:r>
                              <w:rPr>
                                <w:w w:val="85"/>
                              </w:rPr>
                              <w:t>the</w:t>
                            </w:r>
                            <w:r>
                              <w:rPr>
                                <w:spacing w:val="-4"/>
                                <w:w w:val="85"/>
                              </w:rPr>
                              <w:t xml:space="preserve"> </w:t>
                            </w:r>
                            <w:r>
                              <w:rPr>
                                <w:w w:val="85"/>
                              </w:rPr>
                              <w:t xml:space="preserve">uses </w:t>
                            </w:r>
                            <w:r>
                              <w:rPr>
                                <w:w w:val="90"/>
                              </w:rPr>
                              <w:t>authorized</w:t>
                            </w:r>
                            <w:r>
                              <w:rPr>
                                <w:spacing w:val="-4"/>
                                <w:w w:val="90"/>
                              </w:rPr>
                              <w:t xml:space="preserve"> </w:t>
                            </w:r>
                            <w:r>
                              <w:rPr>
                                <w:w w:val="90"/>
                              </w:rPr>
                              <w:t>in</w:t>
                            </w:r>
                            <w:r>
                              <w:rPr>
                                <w:spacing w:val="-3"/>
                                <w:w w:val="90"/>
                              </w:rPr>
                              <w:t xml:space="preserve"> </w:t>
                            </w:r>
                            <w:r>
                              <w:rPr>
                                <w:w w:val="90"/>
                              </w:rPr>
                              <w:t>section</w:t>
                            </w:r>
                            <w:r>
                              <w:rPr>
                                <w:spacing w:val="-2"/>
                                <w:w w:val="90"/>
                              </w:rPr>
                              <w:t xml:space="preserve"> </w:t>
                            </w:r>
                            <w:r>
                              <w:rPr>
                                <w:w w:val="90"/>
                              </w:rPr>
                              <w:t>2001</w:t>
                            </w:r>
                            <w:r>
                              <w:rPr>
                                <w:spacing w:val="-1"/>
                                <w:w w:val="90"/>
                              </w:rPr>
                              <w:t xml:space="preserve"> </w:t>
                            </w:r>
                            <w:r>
                              <w:rPr>
                                <w:w w:val="90"/>
                              </w:rPr>
                              <w:t>(e)(2)</w:t>
                            </w:r>
                            <w:r>
                              <w:rPr>
                                <w:spacing w:val="-2"/>
                                <w:w w:val="90"/>
                              </w:rPr>
                              <w:t xml:space="preserve"> </w:t>
                            </w:r>
                            <w:r>
                              <w:rPr>
                                <w:w w:val="90"/>
                              </w:rPr>
                              <w:t>of</w:t>
                            </w:r>
                            <w:r>
                              <w:rPr>
                                <w:spacing w:val="-3"/>
                                <w:w w:val="90"/>
                              </w:rPr>
                              <w:t xml:space="preserve"> </w:t>
                            </w:r>
                            <w:r>
                              <w:rPr>
                                <w:w w:val="90"/>
                              </w:rPr>
                              <w:t>the</w:t>
                            </w:r>
                            <w:r>
                              <w:rPr>
                                <w:spacing w:val="-5"/>
                                <w:w w:val="90"/>
                              </w:rPr>
                              <w:t xml:space="preserve"> </w:t>
                            </w:r>
                            <w:r>
                              <w:rPr>
                                <w:w w:val="90"/>
                              </w:rPr>
                              <w:t>ARP</w:t>
                            </w:r>
                            <w:r>
                              <w:rPr>
                                <w:spacing w:val="-3"/>
                                <w:w w:val="90"/>
                              </w:rPr>
                              <w:t xml:space="preserve"> </w:t>
                            </w:r>
                            <w:r>
                              <w:rPr>
                                <w:w w:val="90"/>
                              </w:rPr>
                              <w:t>Act;</w:t>
                            </w:r>
                            <w:r>
                              <w:rPr>
                                <w:spacing w:val="-3"/>
                                <w:w w:val="90"/>
                              </w:rPr>
                              <w:t xml:space="preserve"> </w:t>
                            </w:r>
                            <w:r>
                              <w:rPr>
                                <w:w w:val="90"/>
                              </w:rPr>
                              <w:t>and</w:t>
                            </w:r>
                          </w:p>
                        </w:txbxContent>
                      </wps:txbx>
                      <wps:bodyPr wrap="square" lIns="0" tIns="0" rIns="0" bIns="0" rtlCol="0">
                        <a:noAutofit/>
                      </wps:bodyPr>
                    </wps:wsp>
                  </a:graphicData>
                </a:graphic>
              </wp:anchor>
            </w:drawing>
          </mc:Choice>
          <mc:Fallback>
            <w:pict>
              <v:shapetype w14:anchorId="4BEA363D" id="_x0000_t202" coordsize="21600,21600" o:spt="202" path="m,l,21600r21600,l21600,xe">
                <v:stroke joinstyle="miter"/>
                <v:path gradientshapeok="t" o:connecttype="rect"/>
              </v:shapetype>
              <v:shape id="Textbox 6" o:spid="_x0000_s1028" type="#_x0000_t202" style="position:absolute;left:0;text-align:left;margin-left:77pt;margin-top:15.2pt;width:465.35pt;height:38.1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" filled="f" strokecolor="#6f2f9f" strokeweight="4.44pt">
                <v:stroke linestyle="thickThin"/>
                <v:path arrowok="t"/>
                <v:textbox inset="0,0,0,0">
                  <w:txbxContent>
                    <w:p w:rsidR="00590489" w:rsidRDefault="00590489" w:rsidP="00590489">
                      <w:pPr>
                        <w:pStyle w:val="BodyText"/>
                        <w:spacing w:before="22" w:line="278" w:lineRule="auto"/>
                        <w:ind w:left="467" w:right="224" w:hanging="360"/>
                      </w:pPr>
                      <w:r>
                        <w:rPr>
                          <w:w w:val="85"/>
                        </w:rPr>
                        <w:t>3.</w:t>
                      </w:r>
                      <w:r>
                        <w:rPr>
                          <w:spacing w:val="71"/>
                          <w:w w:val="150"/>
                        </w:rPr>
                        <w:t xml:space="preserve"> </w:t>
                      </w:r>
                      <w:r>
                        <w:rPr>
                          <w:w w:val="85"/>
                        </w:rPr>
                        <w:t>How</w:t>
                      </w:r>
                      <w:r>
                        <w:rPr>
                          <w:spacing w:val="-2"/>
                          <w:w w:val="85"/>
                        </w:rPr>
                        <w:t xml:space="preserve"> </w:t>
                      </w:r>
                      <w:r>
                        <w:rPr>
                          <w:w w:val="85"/>
                        </w:rPr>
                        <w:t>the</w:t>
                      </w:r>
                      <w:r>
                        <w:rPr>
                          <w:spacing w:val="-4"/>
                          <w:w w:val="85"/>
                        </w:rPr>
                        <w:t xml:space="preserve"> </w:t>
                      </w:r>
                      <w:r>
                        <w:rPr>
                          <w:w w:val="85"/>
                        </w:rPr>
                        <w:t>LEA</w:t>
                      </w:r>
                      <w:r>
                        <w:rPr>
                          <w:spacing w:val="-4"/>
                          <w:w w:val="85"/>
                        </w:rPr>
                        <w:t xml:space="preserve"> </w:t>
                      </w:r>
                      <w:r>
                        <w:rPr>
                          <w:w w:val="85"/>
                        </w:rPr>
                        <w:t>will</w:t>
                      </w:r>
                      <w:r>
                        <w:rPr>
                          <w:spacing w:val="-5"/>
                          <w:w w:val="85"/>
                        </w:rPr>
                        <w:t xml:space="preserve"> </w:t>
                      </w:r>
                      <w:r>
                        <w:rPr>
                          <w:w w:val="85"/>
                        </w:rPr>
                        <w:t>spend</w:t>
                      </w:r>
                      <w:r>
                        <w:rPr>
                          <w:spacing w:val="-5"/>
                          <w:w w:val="85"/>
                        </w:rPr>
                        <w:t xml:space="preserve"> </w:t>
                      </w:r>
                      <w:r>
                        <w:rPr>
                          <w:w w:val="85"/>
                        </w:rPr>
                        <w:t>its</w:t>
                      </w:r>
                      <w:r>
                        <w:rPr>
                          <w:spacing w:val="-2"/>
                          <w:w w:val="85"/>
                        </w:rPr>
                        <w:t xml:space="preserve"> </w:t>
                      </w:r>
                      <w:r>
                        <w:rPr>
                          <w:w w:val="85"/>
                        </w:rPr>
                        <w:t>remaining</w:t>
                      </w:r>
                      <w:r>
                        <w:rPr>
                          <w:spacing w:val="-4"/>
                          <w:w w:val="85"/>
                        </w:rPr>
                        <w:t xml:space="preserve"> </w:t>
                      </w:r>
                      <w:r>
                        <w:rPr>
                          <w:w w:val="85"/>
                        </w:rPr>
                        <w:t>ARP</w:t>
                      </w:r>
                      <w:r>
                        <w:rPr>
                          <w:spacing w:val="-4"/>
                          <w:w w:val="85"/>
                        </w:rPr>
                        <w:t xml:space="preserve"> </w:t>
                      </w:r>
                      <w:r>
                        <w:rPr>
                          <w:w w:val="85"/>
                        </w:rPr>
                        <w:t>ESSER</w:t>
                      </w:r>
                      <w:r>
                        <w:rPr>
                          <w:spacing w:val="-6"/>
                          <w:w w:val="85"/>
                        </w:rPr>
                        <w:t xml:space="preserve"> </w:t>
                      </w:r>
                      <w:r>
                        <w:rPr>
                          <w:w w:val="85"/>
                        </w:rPr>
                        <w:t>funds</w:t>
                      </w:r>
                      <w:r>
                        <w:rPr>
                          <w:spacing w:val="-5"/>
                          <w:w w:val="85"/>
                        </w:rPr>
                        <w:t xml:space="preserve"> </w:t>
                      </w:r>
                      <w:r>
                        <w:rPr>
                          <w:w w:val="85"/>
                        </w:rPr>
                        <w:t>consistent</w:t>
                      </w:r>
                      <w:r>
                        <w:rPr>
                          <w:spacing w:val="-5"/>
                          <w:w w:val="85"/>
                        </w:rPr>
                        <w:t xml:space="preserve"> </w:t>
                      </w:r>
                      <w:r>
                        <w:rPr>
                          <w:w w:val="85"/>
                        </w:rPr>
                        <w:t>with</w:t>
                      </w:r>
                      <w:r>
                        <w:rPr>
                          <w:spacing w:val="-4"/>
                          <w:w w:val="85"/>
                        </w:rPr>
                        <w:t xml:space="preserve"> </w:t>
                      </w:r>
                      <w:r>
                        <w:rPr>
                          <w:w w:val="85"/>
                        </w:rPr>
                        <w:t>the</w:t>
                      </w:r>
                      <w:r>
                        <w:rPr>
                          <w:spacing w:val="-4"/>
                          <w:w w:val="85"/>
                        </w:rPr>
                        <w:t xml:space="preserve"> </w:t>
                      </w:r>
                      <w:r>
                        <w:rPr>
                          <w:w w:val="85"/>
                        </w:rPr>
                        <w:t xml:space="preserve">uses </w:t>
                      </w:r>
                      <w:r>
                        <w:rPr>
                          <w:w w:val="90"/>
                        </w:rPr>
                        <w:t>authorized</w:t>
                      </w:r>
                      <w:r>
                        <w:rPr>
                          <w:spacing w:val="-4"/>
                          <w:w w:val="90"/>
                        </w:rPr>
                        <w:t xml:space="preserve"> </w:t>
                      </w:r>
                      <w:r>
                        <w:rPr>
                          <w:w w:val="90"/>
                        </w:rPr>
                        <w:t>in</w:t>
                      </w:r>
                      <w:r>
                        <w:rPr>
                          <w:spacing w:val="-3"/>
                          <w:w w:val="90"/>
                        </w:rPr>
                        <w:t xml:space="preserve"> </w:t>
                      </w:r>
                      <w:r>
                        <w:rPr>
                          <w:w w:val="90"/>
                        </w:rPr>
                        <w:t>section</w:t>
                      </w:r>
                      <w:r>
                        <w:rPr>
                          <w:spacing w:val="-2"/>
                          <w:w w:val="90"/>
                        </w:rPr>
                        <w:t xml:space="preserve"> </w:t>
                      </w:r>
                      <w:r>
                        <w:rPr>
                          <w:w w:val="90"/>
                        </w:rPr>
                        <w:t>2001</w:t>
                      </w:r>
                      <w:r>
                        <w:rPr>
                          <w:spacing w:val="-1"/>
                          <w:w w:val="90"/>
                        </w:rPr>
                        <w:t xml:space="preserve"> </w:t>
                      </w:r>
                      <w:r>
                        <w:rPr>
                          <w:w w:val="90"/>
                        </w:rPr>
                        <w:t>(e)(2)</w:t>
                      </w:r>
                      <w:r>
                        <w:rPr>
                          <w:spacing w:val="-2"/>
                          <w:w w:val="90"/>
                        </w:rPr>
                        <w:t xml:space="preserve"> </w:t>
                      </w:r>
                      <w:r>
                        <w:rPr>
                          <w:w w:val="90"/>
                        </w:rPr>
                        <w:t>of</w:t>
                      </w:r>
                      <w:r>
                        <w:rPr>
                          <w:spacing w:val="-3"/>
                          <w:w w:val="90"/>
                        </w:rPr>
                        <w:t xml:space="preserve"> </w:t>
                      </w:r>
                      <w:r>
                        <w:rPr>
                          <w:w w:val="90"/>
                        </w:rPr>
                        <w:t>the</w:t>
                      </w:r>
                      <w:r>
                        <w:rPr>
                          <w:spacing w:val="-5"/>
                          <w:w w:val="90"/>
                        </w:rPr>
                        <w:t xml:space="preserve"> </w:t>
                      </w:r>
                      <w:r>
                        <w:rPr>
                          <w:w w:val="90"/>
                        </w:rPr>
                        <w:t>ARP</w:t>
                      </w:r>
                      <w:r>
                        <w:rPr>
                          <w:spacing w:val="-3"/>
                          <w:w w:val="90"/>
                        </w:rPr>
                        <w:t xml:space="preserve"> </w:t>
                      </w:r>
                      <w:r>
                        <w:rPr>
                          <w:w w:val="90"/>
                        </w:rPr>
                        <w:t>Act;</w:t>
                      </w:r>
                      <w:r>
                        <w:rPr>
                          <w:spacing w:val="-3"/>
                          <w:w w:val="90"/>
                        </w:rPr>
                        <w:t xml:space="preserve"> </w:t>
                      </w:r>
                      <w:r>
                        <w:rPr>
                          <w:w w:val="90"/>
                        </w:rPr>
                        <w:t>and</w:t>
                      </w:r>
                    </w:p>
                  </w:txbxContent>
                </v:textbox>
                <w10:wrap type="topAndBottom" anchorx="page"/>
              </v:shape>
            </w:pict>
          </mc:Fallback>
        </mc:AlternateContent>
      </w:r>
    </w:p>
    <w:p w14:paraId="64C3FE17" w14:textId="77777777" w:rsidR="00CD481A" w:rsidRDefault="00CD481A">
      <w:pPr>
        <w:pStyle w:val="BodyText"/>
        <w:spacing w:before="88"/>
      </w:pPr>
    </w:p>
    <w:p w14:paraId="4DF79797" w14:textId="77777777" w:rsidR="00CD481A" w:rsidRPr="00BA1837" w:rsidRDefault="00000000">
      <w:pPr>
        <w:pStyle w:val="BodyText"/>
        <w:spacing w:line="276" w:lineRule="auto"/>
        <w:ind w:left="620" w:right="182"/>
        <w:rPr>
          <w:color w:val="000000" w:themeColor="text1"/>
          <w:w w:val="90"/>
        </w:rPr>
      </w:pPr>
      <w:r>
        <w:rPr>
          <w:w w:val="85"/>
        </w:rPr>
        <w:t xml:space="preserve">Wister Public School will spend the remaining ESSER funds consistent with uses </w:t>
      </w:r>
      <w:r>
        <w:rPr>
          <w:w w:val="90"/>
        </w:rPr>
        <w:t>provided</w:t>
      </w:r>
      <w:r>
        <w:rPr>
          <w:spacing w:val="-6"/>
          <w:w w:val="90"/>
        </w:rPr>
        <w:t xml:space="preserve"> </w:t>
      </w:r>
      <w:r>
        <w:rPr>
          <w:w w:val="90"/>
        </w:rPr>
        <w:t>in</w:t>
      </w:r>
      <w:r>
        <w:rPr>
          <w:spacing w:val="-4"/>
          <w:w w:val="90"/>
        </w:rPr>
        <w:t xml:space="preserve"> </w:t>
      </w:r>
      <w:r>
        <w:rPr>
          <w:w w:val="90"/>
        </w:rPr>
        <w:t>section</w:t>
      </w:r>
      <w:r>
        <w:rPr>
          <w:spacing w:val="-5"/>
          <w:w w:val="90"/>
        </w:rPr>
        <w:t xml:space="preserve"> </w:t>
      </w:r>
      <w:r>
        <w:rPr>
          <w:w w:val="90"/>
        </w:rPr>
        <w:t>2001</w:t>
      </w:r>
      <w:r>
        <w:rPr>
          <w:spacing w:val="-5"/>
          <w:w w:val="90"/>
        </w:rPr>
        <w:t xml:space="preserve"> </w:t>
      </w:r>
      <w:r>
        <w:rPr>
          <w:w w:val="90"/>
        </w:rPr>
        <w:t>(e)(2)</w:t>
      </w:r>
      <w:r>
        <w:rPr>
          <w:spacing w:val="-4"/>
          <w:w w:val="90"/>
        </w:rPr>
        <w:t xml:space="preserve"> </w:t>
      </w:r>
      <w:r>
        <w:rPr>
          <w:w w:val="90"/>
        </w:rPr>
        <w:t>of</w:t>
      </w:r>
      <w:r>
        <w:rPr>
          <w:spacing w:val="-3"/>
          <w:w w:val="90"/>
        </w:rPr>
        <w:t xml:space="preserve"> </w:t>
      </w:r>
      <w:r>
        <w:rPr>
          <w:w w:val="90"/>
        </w:rPr>
        <w:t>the</w:t>
      </w:r>
      <w:r>
        <w:rPr>
          <w:spacing w:val="-5"/>
          <w:w w:val="90"/>
        </w:rPr>
        <w:t xml:space="preserve"> </w:t>
      </w:r>
      <w:r>
        <w:rPr>
          <w:w w:val="90"/>
        </w:rPr>
        <w:t>ARP</w:t>
      </w:r>
      <w:r>
        <w:rPr>
          <w:spacing w:val="-5"/>
          <w:w w:val="90"/>
        </w:rPr>
        <w:t xml:space="preserve"> </w:t>
      </w:r>
      <w:r>
        <w:rPr>
          <w:w w:val="90"/>
        </w:rPr>
        <w:t>Act</w:t>
      </w:r>
      <w:r>
        <w:rPr>
          <w:spacing w:val="-1"/>
          <w:w w:val="90"/>
        </w:rPr>
        <w:t xml:space="preserve"> </w:t>
      </w:r>
      <w:r>
        <w:rPr>
          <w:w w:val="90"/>
        </w:rPr>
        <w:t>in</w:t>
      </w:r>
      <w:r>
        <w:rPr>
          <w:spacing w:val="-8"/>
          <w:w w:val="90"/>
        </w:rPr>
        <w:t xml:space="preserve"> </w:t>
      </w:r>
      <w:r>
        <w:rPr>
          <w:w w:val="90"/>
        </w:rPr>
        <w:t>order</w:t>
      </w:r>
      <w:r>
        <w:rPr>
          <w:spacing w:val="-6"/>
          <w:w w:val="90"/>
        </w:rPr>
        <w:t xml:space="preserve"> </w:t>
      </w:r>
      <w:r>
        <w:rPr>
          <w:w w:val="90"/>
        </w:rPr>
        <w:t>to</w:t>
      </w:r>
      <w:r>
        <w:rPr>
          <w:spacing w:val="-5"/>
          <w:w w:val="90"/>
        </w:rPr>
        <w:t xml:space="preserve"> </w:t>
      </w:r>
      <w:r>
        <w:rPr>
          <w:w w:val="90"/>
        </w:rPr>
        <w:t>prepare,</w:t>
      </w:r>
      <w:r>
        <w:rPr>
          <w:spacing w:val="-6"/>
          <w:w w:val="90"/>
        </w:rPr>
        <w:t xml:space="preserve"> </w:t>
      </w:r>
      <w:r>
        <w:rPr>
          <w:w w:val="90"/>
        </w:rPr>
        <w:t>prevent,</w:t>
      </w:r>
      <w:r>
        <w:rPr>
          <w:spacing w:val="-3"/>
          <w:w w:val="90"/>
        </w:rPr>
        <w:t xml:space="preserve"> </w:t>
      </w:r>
      <w:r>
        <w:rPr>
          <w:w w:val="90"/>
        </w:rPr>
        <w:t xml:space="preserve">and </w:t>
      </w:r>
      <w:r>
        <w:rPr>
          <w:w w:val="85"/>
        </w:rPr>
        <w:t>respond to COVID-19</w:t>
      </w:r>
      <w:r w:rsidRPr="00BA1837">
        <w:rPr>
          <w:color w:val="000000" w:themeColor="text1"/>
          <w:w w:val="85"/>
        </w:rPr>
        <w:t>.</w:t>
      </w:r>
      <w:r w:rsidRPr="00BA1837">
        <w:rPr>
          <w:color w:val="000000" w:themeColor="text1"/>
          <w:spacing w:val="40"/>
        </w:rPr>
        <w:t xml:space="preserve"> </w:t>
      </w:r>
      <w:r w:rsidR="00227345">
        <w:rPr>
          <w:color w:val="000000" w:themeColor="text1"/>
          <w:spacing w:val="40"/>
        </w:rPr>
        <w:t>23-24</w:t>
      </w:r>
      <w:r w:rsidR="00C214F8">
        <w:rPr>
          <w:color w:val="000000" w:themeColor="text1"/>
          <w:spacing w:val="40"/>
        </w:rPr>
        <w:t xml:space="preserve"> </w:t>
      </w:r>
      <w:r w:rsidR="00227345">
        <w:rPr>
          <w:color w:val="000000" w:themeColor="text1"/>
          <w:spacing w:val="40"/>
        </w:rPr>
        <w:t xml:space="preserve">and 24-25 </w:t>
      </w:r>
      <w:r w:rsidR="0073028E" w:rsidRPr="00BA1837">
        <w:rPr>
          <w:color w:val="000000" w:themeColor="text1"/>
          <w:w w:val="90"/>
        </w:rPr>
        <w:t>T</w:t>
      </w:r>
      <w:r w:rsidRPr="00BA1837">
        <w:rPr>
          <w:color w:val="000000" w:themeColor="text1"/>
          <w:w w:val="90"/>
        </w:rPr>
        <w:t>echnology</w:t>
      </w:r>
      <w:r w:rsidR="00A62D6C" w:rsidRPr="00BA1837">
        <w:rPr>
          <w:color w:val="000000" w:themeColor="text1"/>
          <w:w w:val="90"/>
        </w:rPr>
        <w:t xml:space="preserve"> (hardware and software)</w:t>
      </w:r>
      <w:r w:rsidRPr="00BA1837">
        <w:rPr>
          <w:color w:val="000000" w:themeColor="text1"/>
          <w:w w:val="90"/>
        </w:rPr>
        <w:t xml:space="preserve"> </w:t>
      </w:r>
      <w:r w:rsidRPr="00BA1837">
        <w:rPr>
          <w:color w:val="000000" w:themeColor="text1"/>
          <w:w w:val="85"/>
        </w:rPr>
        <w:t>and reading interventions</w:t>
      </w:r>
      <w:r w:rsidR="0073028E" w:rsidRPr="00BA1837">
        <w:rPr>
          <w:color w:val="000000" w:themeColor="text1"/>
          <w:w w:val="85"/>
        </w:rPr>
        <w:t xml:space="preserve"> </w:t>
      </w:r>
      <w:r w:rsidRPr="00BA1837">
        <w:rPr>
          <w:color w:val="000000" w:themeColor="text1"/>
          <w:w w:val="85"/>
        </w:rPr>
        <w:t xml:space="preserve">will be </w:t>
      </w:r>
      <w:r w:rsidR="0073028E" w:rsidRPr="00BA1837">
        <w:rPr>
          <w:color w:val="000000" w:themeColor="text1"/>
          <w:w w:val="85"/>
        </w:rPr>
        <w:t>purchased</w:t>
      </w:r>
      <w:r w:rsidRPr="00BA1837">
        <w:rPr>
          <w:color w:val="000000" w:themeColor="text1"/>
          <w:w w:val="85"/>
        </w:rPr>
        <w:t xml:space="preserve"> to get students excited about reading</w:t>
      </w:r>
      <w:r w:rsidR="0042633C" w:rsidRPr="00BA1837">
        <w:rPr>
          <w:color w:val="000000" w:themeColor="text1"/>
          <w:w w:val="85"/>
        </w:rPr>
        <w:t xml:space="preserve">, </w:t>
      </w:r>
      <w:r w:rsidRPr="00BA1837">
        <w:rPr>
          <w:color w:val="000000" w:themeColor="text1"/>
          <w:w w:val="85"/>
        </w:rPr>
        <w:t xml:space="preserve">such as </w:t>
      </w:r>
      <w:r w:rsidRPr="00BA1837">
        <w:rPr>
          <w:color w:val="000000" w:themeColor="text1"/>
          <w:w w:val="90"/>
        </w:rPr>
        <w:t>book</w:t>
      </w:r>
      <w:r w:rsidR="0042633C" w:rsidRPr="00BA1837">
        <w:rPr>
          <w:color w:val="000000" w:themeColor="text1"/>
          <w:w w:val="90"/>
        </w:rPr>
        <w:t xml:space="preserve">s for book </w:t>
      </w:r>
      <w:r w:rsidRPr="00BA1837">
        <w:rPr>
          <w:color w:val="000000" w:themeColor="text1"/>
          <w:w w:val="90"/>
        </w:rPr>
        <w:t>vending machines</w:t>
      </w:r>
      <w:r w:rsidR="00AD6600" w:rsidRPr="00BA1837">
        <w:rPr>
          <w:color w:val="000000" w:themeColor="text1"/>
          <w:w w:val="90"/>
        </w:rPr>
        <w:t>.</w:t>
      </w:r>
      <w:r w:rsidR="0073028E" w:rsidRPr="00BA1837">
        <w:rPr>
          <w:color w:val="000000" w:themeColor="text1"/>
          <w:w w:val="90"/>
        </w:rPr>
        <w:t xml:space="preserve"> </w:t>
      </w:r>
      <w:r w:rsidR="00227345">
        <w:rPr>
          <w:color w:val="000000" w:themeColor="text1"/>
          <w:w w:val="90"/>
        </w:rPr>
        <w:t xml:space="preserve">23-24 </w:t>
      </w:r>
      <w:r w:rsidR="0073028E" w:rsidRPr="00BA1837">
        <w:rPr>
          <w:color w:val="000000" w:themeColor="text1"/>
          <w:w w:val="90"/>
        </w:rPr>
        <w:t>Graduation materials will be purchased to support Senior</w:t>
      </w:r>
      <w:r w:rsidR="00A62D6C" w:rsidRPr="00BA1837">
        <w:rPr>
          <w:color w:val="000000" w:themeColor="text1"/>
          <w:w w:val="90"/>
        </w:rPr>
        <w:t>s</w:t>
      </w:r>
      <w:r w:rsidR="0073028E" w:rsidRPr="00BA1837">
        <w:rPr>
          <w:color w:val="000000" w:themeColor="text1"/>
          <w:w w:val="90"/>
        </w:rPr>
        <w:t xml:space="preserve">. </w:t>
      </w:r>
      <w:r w:rsidR="00227345">
        <w:rPr>
          <w:color w:val="000000" w:themeColor="text1"/>
          <w:w w:val="90"/>
        </w:rPr>
        <w:t>24-25</w:t>
      </w:r>
      <w:r w:rsidR="0073028E" w:rsidRPr="00BA1837">
        <w:rPr>
          <w:color w:val="000000" w:themeColor="text1"/>
          <w:w w:val="90"/>
        </w:rPr>
        <w:t xml:space="preserve"> In addition, a</w:t>
      </w:r>
      <w:r w:rsidR="00AD6600" w:rsidRPr="00BA1837">
        <w:rPr>
          <w:color w:val="000000" w:themeColor="text1"/>
          <w:w w:val="90"/>
        </w:rPr>
        <w:t xml:space="preserve"> new phone/intercom system along with</w:t>
      </w:r>
      <w:r w:rsidR="003C4A6E">
        <w:rPr>
          <w:color w:val="000000" w:themeColor="text1"/>
          <w:w w:val="90"/>
        </w:rPr>
        <w:t xml:space="preserve"> </w:t>
      </w:r>
      <w:r w:rsidR="006834A9">
        <w:rPr>
          <w:color w:val="000000" w:themeColor="text1"/>
          <w:w w:val="90"/>
        </w:rPr>
        <w:t xml:space="preserve">window film </w:t>
      </w:r>
      <w:r w:rsidR="003326DF">
        <w:rPr>
          <w:color w:val="000000" w:themeColor="text1"/>
          <w:w w:val="90"/>
        </w:rPr>
        <w:t>for security</w:t>
      </w:r>
      <w:r w:rsidR="003C4A6E">
        <w:rPr>
          <w:color w:val="000000" w:themeColor="text1"/>
          <w:w w:val="90"/>
        </w:rPr>
        <w:t xml:space="preserve"> </w:t>
      </w:r>
      <w:r w:rsidR="003326DF">
        <w:rPr>
          <w:color w:val="000000" w:themeColor="text1"/>
          <w:w w:val="90"/>
        </w:rPr>
        <w:t xml:space="preserve">purposes will be </w:t>
      </w:r>
      <w:r w:rsidR="00AD6600" w:rsidRPr="00BA1837">
        <w:rPr>
          <w:color w:val="000000" w:themeColor="text1"/>
          <w:w w:val="90"/>
        </w:rPr>
        <w:t>installed</w:t>
      </w:r>
      <w:r w:rsidR="00630B3A" w:rsidRPr="00BA1837">
        <w:rPr>
          <w:color w:val="000000" w:themeColor="text1"/>
          <w:w w:val="90"/>
        </w:rPr>
        <w:t xml:space="preserve"> throughout the district</w:t>
      </w:r>
      <w:r w:rsidR="00AD6600" w:rsidRPr="00BA1837">
        <w:rPr>
          <w:color w:val="000000" w:themeColor="text1"/>
          <w:w w:val="90"/>
        </w:rPr>
        <w:t xml:space="preserve"> to ensure the safety of students, staff, and community. </w:t>
      </w:r>
      <w:r w:rsidR="006834A9">
        <w:rPr>
          <w:color w:val="000000" w:themeColor="text1"/>
          <w:w w:val="90"/>
        </w:rPr>
        <w:t xml:space="preserve">24-25 </w:t>
      </w:r>
      <w:r w:rsidR="0073028E" w:rsidRPr="00BA1837">
        <w:rPr>
          <w:color w:val="000000" w:themeColor="text1"/>
          <w:w w:val="90"/>
        </w:rPr>
        <w:t xml:space="preserve">Wister Public Schools also recognizes the extra work teachers </w:t>
      </w:r>
      <w:r w:rsidR="00C035BC">
        <w:rPr>
          <w:color w:val="000000" w:themeColor="text1"/>
          <w:w w:val="90"/>
        </w:rPr>
        <w:t xml:space="preserve">and other staff </w:t>
      </w:r>
      <w:r w:rsidR="0073028E" w:rsidRPr="00BA1837">
        <w:rPr>
          <w:color w:val="000000" w:themeColor="text1"/>
          <w:w w:val="90"/>
        </w:rPr>
        <w:t xml:space="preserve">have put in over the last three years </w:t>
      </w:r>
      <w:r w:rsidR="00BF0999" w:rsidRPr="00BA1837">
        <w:rPr>
          <w:color w:val="000000" w:themeColor="text1"/>
          <w:w w:val="90"/>
        </w:rPr>
        <w:t>because of</w:t>
      </w:r>
      <w:r w:rsidR="0073028E" w:rsidRPr="00BA1837">
        <w:rPr>
          <w:color w:val="000000" w:themeColor="text1"/>
          <w:w w:val="90"/>
        </w:rPr>
        <w:t xml:space="preserve"> COVID </w:t>
      </w:r>
      <w:r w:rsidR="00BF0999" w:rsidRPr="00BA1837">
        <w:rPr>
          <w:color w:val="000000" w:themeColor="text1"/>
          <w:w w:val="90"/>
        </w:rPr>
        <w:t>and CDC requirements</w:t>
      </w:r>
      <w:r w:rsidR="004B035A" w:rsidRPr="00BA1837">
        <w:rPr>
          <w:color w:val="000000" w:themeColor="text1"/>
          <w:w w:val="90"/>
        </w:rPr>
        <w:t>,</w:t>
      </w:r>
      <w:r w:rsidR="00BF0999" w:rsidRPr="00BA1837">
        <w:rPr>
          <w:color w:val="000000" w:themeColor="text1"/>
          <w:w w:val="90"/>
        </w:rPr>
        <w:t xml:space="preserve"> </w:t>
      </w:r>
      <w:r w:rsidR="0073028E" w:rsidRPr="00BA1837">
        <w:rPr>
          <w:color w:val="000000" w:themeColor="text1"/>
          <w:w w:val="90"/>
        </w:rPr>
        <w:t>so a Board approved stipend will be issued to staff</w:t>
      </w:r>
      <w:r w:rsidR="003326DF">
        <w:rPr>
          <w:color w:val="000000" w:themeColor="text1"/>
          <w:w w:val="90"/>
        </w:rPr>
        <w:t xml:space="preserve"> at the beginning of the 24-25 school year</w:t>
      </w:r>
      <w:r w:rsidR="0073028E" w:rsidRPr="00BA1837">
        <w:rPr>
          <w:color w:val="000000" w:themeColor="text1"/>
          <w:w w:val="90"/>
        </w:rPr>
        <w:t xml:space="preserve">. </w:t>
      </w:r>
      <w:r w:rsidR="003326DF">
        <w:rPr>
          <w:color w:val="000000" w:themeColor="text1"/>
          <w:w w:val="90"/>
        </w:rPr>
        <w:t>T</w:t>
      </w:r>
      <w:r w:rsidR="002C4080" w:rsidRPr="00BA1837">
        <w:rPr>
          <w:color w:val="000000" w:themeColor="text1"/>
          <w:w w:val="90"/>
        </w:rPr>
        <w:t xml:space="preserve">he </w:t>
      </w:r>
      <w:r w:rsidR="00630B3A" w:rsidRPr="00BA1837">
        <w:rPr>
          <w:color w:val="000000" w:themeColor="text1"/>
          <w:w w:val="90"/>
        </w:rPr>
        <w:t xml:space="preserve">district will request </w:t>
      </w:r>
      <w:r w:rsidR="002C4080" w:rsidRPr="00BA1837">
        <w:rPr>
          <w:color w:val="000000" w:themeColor="text1"/>
          <w:w w:val="90"/>
        </w:rPr>
        <w:t xml:space="preserve">reimbursement </w:t>
      </w:r>
      <w:r w:rsidR="00630B3A" w:rsidRPr="00BA1837">
        <w:rPr>
          <w:color w:val="000000" w:themeColor="text1"/>
          <w:w w:val="90"/>
        </w:rPr>
        <w:t>for</w:t>
      </w:r>
      <w:r w:rsidR="002C4080" w:rsidRPr="00BA1837">
        <w:rPr>
          <w:color w:val="000000" w:themeColor="text1"/>
          <w:w w:val="90"/>
        </w:rPr>
        <w:t xml:space="preserve"> the increase of insurance costs between FY20 and FY2</w:t>
      </w:r>
      <w:r w:rsidR="006834A9">
        <w:rPr>
          <w:color w:val="000000" w:themeColor="text1"/>
          <w:w w:val="90"/>
        </w:rPr>
        <w:t>5</w:t>
      </w:r>
      <w:r w:rsidR="002C4080" w:rsidRPr="00BA1837">
        <w:rPr>
          <w:color w:val="000000" w:themeColor="text1"/>
          <w:w w:val="90"/>
        </w:rPr>
        <w:t xml:space="preserve">. </w:t>
      </w:r>
      <w:r w:rsidR="003326DF">
        <w:rPr>
          <w:color w:val="000000" w:themeColor="text1"/>
          <w:w w:val="90"/>
        </w:rPr>
        <w:t xml:space="preserve">Barlow will be paid for assistance with the application process. </w:t>
      </w:r>
    </w:p>
    <w:p w14:paraId="2E7F5087" w14:textId="77777777" w:rsidR="00A27531" w:rsidRDefault="00A27531">
      <w:pPr>
        <w:pStyle w:val="BodyText"/>
        <w:spacing w:line="276" w:lineRule="auto"/>
        <w:ind w:left="620" w:right="182"/>
        <w:rPr>
          <w:color w:val="FF0000"/>
        </w:rPr>
      </w:pPr>
    </w:p>
    <w:p w14:paraId="65410842" w14:textId="77777777" w:rsidR="00A27531" w:rsidRDefault="00A27531">
      <w:pPr>
        <w:pStyle w:val="BodyText"/>
        <w:spacing w:line="276" w:lineRule="auto"/>
        <w:ind w:left="620" w:right="182"/>
        <w:rPr>
          <w:color w:val="FF0000"/>
        </w:rPr>
      </w:pPr>
    </w:p>
    <w:p w14:paraId="0AE6B52E" w14:textId="77777777" w:rsidR="00A27531" w:rsidRDefault="00A27531">
      <w:pPr>
        <w:pStyle w:val="BodyText"/>
        <w:spacing w:line="276" w:lineRule="auto"/>
        <w:ind w:left="620" w:right="182"/>
        <w:rPr>
          <w:color w:val="FF0000"/>
        </w:rPr>
      </w:pPr>
    </w:p>
    <w:p w14:paraId="4FC15A16" w14:textId="77777777" w:rsidR="00A27531" w:rsidRDefault="00A27531">
      <w:pPr>
        <w:pStyle w:val="BodyText"/>
        <w:spacing w:line="276" w:lineRule="auto"/>
        <w:ind w:left="620" w:right="182"/>
        <w:rPr>
          <w:color w:val="FF0000"/>
        </w:rPr>
      </w:pPr>
    </w:p>
    <w:p w14:paraId="47A9D68F" w14:textId="77777777" w:rsidR="00A27531" w:rsidRDefault="00A27531">
      <w:pPr>
        <w:pStyle w:val="BodyText"/>
        <w:spacing w:line="276" w:lineRule="auto"/>
        <w:ind w:left="620" w:right="182"/>
        <w:rPr>
          <w:color w:val="FF0000"/>
        </w:rPr>
      </w:pPr>
    </w:p>
    <w:p w14:paraId="5998FA40" w14:textId="77777777" w:rsidR="00A27531" w:rsidRDefault="00A27531">
      <w:pPr>
        <w:pStyle w:val="BodyText"/>
        <w:spacing w:line="276" w:lineRule="auto"/>
        <w:ind w:left="620" w:right="182"/>
        <w:rPr>
          <w:color w:val="FF0000"/>
        </w:rPr>
      </w:pPr>
    </w:p>
    <w:p w14:paraId="5CC53BF8" w14:textId="77777777" w:rsidR="00A27531" w:rsidRDefault="00A27531">
      <w:pPr>
        <w:pStyle w:val="BodyText"/>
        <w:spacing w:line="276" w:lineRule="auto"/>
        <w:ind w:left="620" w:right="182"/>
        <w:rPr>
          <w:color w:val="FF0000"/>
        </w:rPr>
      </w:pPr>
    </w:p>
    <w:p w14:paraId="159A8751" w14:textId="77777777" w:rsidR="00A27531" w:rsidRDefault="00A27531">
      <w:pPr>
        <w:pStyle w:val="BodyText"/>
        <w:spacing w:line="276" w:lineRule="auto"/>
        <w:ind w:left="620" w:right="182"/>
        <w:rPr>
          <w:color w:val="FF0000"/>
        </w:rPr>
      </w:pPr>
    </w:p>
    <w:p w14:paraId="6445E951" w14:textId="77777777" w:rsidR="00A27531" w:rsidRDefault="00A27531">
      <w:pPr>
        <w:pStyle w:val="BodyText"/>
        <w:spacing w:line="276" w:lineRule="auto"/>
        <w:ind w:left="620" w:right="182"/>
        <w:rPr>
          <w:color w:val="FF0000"/>
        </w:rPr>
      </w:pPr>
    </w:p>
    <w:p w14:paraId="6914BFC9" w14:textId="77777777" w:rsidR="00A27531" w:rsidRPr="00C6124D" w:rsidRDefault="00A27531">
      <w:pPr>
        <w:pStyle w:val="BodyText"/>
        <w:spacing w:line="276" w:lineRule="auto"/>
        <w:ind w:left="620" w:right="182"/>
        <w:rPr>
          <w:color w:val="FF0000"/>
        </w:rPr>
      </w:pPr>
    </w:p>
    <w:p w14:paraId="5C0E696B" w14:textId="77777777" w:rsidR="00CD481A" w:rsidRPr="00A62D6C" w:rsidRDefault="00A27531" w:rsidP="00A62D6C">
      <w:pPr>
        <w:pStyle w:val="BodyText"/>
        <w:spacing w:before="53"/>
        <w:rPr>
          <w:sz w:val="20"/>
        </w:rPr>
      </w:pPr>
      <w:r>
        <w:rPr>
          <w:noProof/>
        </w:rPr>
        <mc:AlternateContent>
          <mc:Choice Requires="wps">
            <w:drawing>
              <wp:anchor distT="0" distB="0" distL="0" distR="0" simplePos="0" relativeHeight="487592448" behindDoc="1" locked="0" layoutInCell="1" allowOverlap="1" wp14:anchorId="042D50B1" wp14:editId="597D3C97">
                <wp:simplePos x="0" y="0"/>
                <wp:positionH relativeFrom="page">
                  <wp:posOffset>305725</wp:posOffset>
                </wp:positionH>
                <wp:positionV relativeFrom="page">
                  <wp:posOffset>295052</wp:posOffset>
                </wp:positionV>
                <wp:extent cx="7164070" cy="9450070"/>
                <wp:effectExtent l="0" t="0" r="0" b="0"/>
                <wp:wrapNone/>
                <wp:docPr id="102725579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64070" y="0"/>
                              </a:moveTo>
                              <a:lnTo>
                                <a:pt x="7087870" y="0"/>
                              </a:lnTo>
                              <a:lnTo>
                                <a:pt x="7087870" y="76200"/>
                              </a:lnTo>
                              <a:lnTo>
                                <a:pt x="7087870" y="94437"/>
                              </a:lnTo>
                              <a:lnTo>
                                <a:pt x="7087870" y="9355531"/>
                              </a:lnTo>
                              <a:lnTo>
                                <a:pt x="7087870" y="9373819"/>
                              </a:lnTo>
                              <a:lnTo>
                                <a:pt x="7069582" y="9373819"/>
                              </a:lnTo>
                              <a:lnTo>
                                <a:pt x="94488" y="9373819"/>
                              </a:lnTo>
                              <a:lnTo>
                                <a:pt x="76200" y="9373819"/>
                              </a:lnTo>
                              <a:lnTo>
                                <a:pt x="76200" y="9355531"/>
                              </a:lnTo>
                              <a:lnTo>
                                <a:pt x="76200" y="94488"/>
                              </a:lnTo>
                              <a:lnTo>
                                <a:pt x="76200" y="76200"/>
                              </a:lnTo>
                              <a:lnTo>
                                <a:pt x="94488" y="76200"/>
                              </a:lnTo>
                              <a:lnTo>
                                <a:pt x="7069582" y="76200"/>
                              </a:lnTo>
                              <a:lnTo>
                                <a:pt x="7087870" y="76200"/>
                              </a:lnTo>
                              <a:lnTo>
                                <a:pt x="7087870" y="0"/>
                              </a:lnTo>
                              <a:lnTo>
                                <a:pt x="7069582" y="0"/>
                              </a:lnTo>
                              <a:lnTo>
                                <a:pt x="94488" y="0"/>
                              </a:lnTo>
                              <a:lnTo>
                                <a:pt x="76200" y="0"/>
                              </a:lnTo>
                              <a:lnTo>
                                <a:pt x="0" y="0"/>
                              </a:lnTo>
                              <a:lnTo>
                                <a:pt x="0" y="76200"/>
                              </a:lnTo>
                              <a:lnTo>
                                <a:pt x="0" y="9450019"/>
                              </a:lnTo>
                              <a:lnTo>
                                <a:pt x="76200" y="9450019"/>
                              </a:lnTo>
                              <a:lnTo>
                                <a:pt x="94488" y="9450019"/>
                              </a:lnTo>
                              <a:lnTo>
                                <a:pt x="7069582" y="9450019"/>
                              </a:lnTo>
                              <a:lnTo>
                                <a:pt x="7087870" y="9450019"/>
                              </a:lnTo>
                              <a:lnTo>
                                <a:pt x="7164070" y="9450019"/>
                              </a:lnTo>
                              <a:lnTo>
                                <a:pt x="7164070" y="9373819"/>
                              </a:lnTo>
                              <a:lnTo>
                                <a:pt x="7164070" y="9355531"/>
                              </a:lnTo>
                              <a:lnTo>
                                <a:pt x="7164070" y="94488"/>
                              </a:lnTo>
                              <a:lnTo>
                                <a:pt x="7164070" y="76200"/>
                              </a:lnTo>
                              <a:lnTo>
                                <a:pt x="7164070" y="0"/>
                              </a:lnTo>
                              <a:close/>
                            </a:path>
                          </a:pathLst>
                        </a:custGeom>
                        <a:solidFill>
                          <a:srgbClr val="6F2F9F"/>
                        </a:solidFill>
                      </wps:spPr>
                      <wps:bodyPr wrap="square" lIns="0" tIns="0" rIns="0" bIns="0" rtlCol="0">
                        <a:prstTxWarp prst="textNoShape">
                          <a:avLst/>
                        </a:prstTxWarp>
                        <a:noAutofit/>
                      </wps:bodyPr>
                    </wps:wsp>
                  </a:graphicData>
                </a:graphic>
              </wp:anchor>
            </w:drawing>
          </mc:Choice>
          <mc:Fallback>
            <w:pict>
              <v:shape w14:anchorId="52534CC2" id="Graphic 5" o:spid="_x0000_s1026" style="position:absolute;margin-left:24.05pt;margin-top:23.25pt;width:564.1pt;height:744.1pt;z-index:-15724032;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" path="m7164070,r-76200,l7087870,76200r,18237l7087870,9355531r,18288l7069582,9373819r-6975094,l76200,9373819r,-18288l76200,94488r,-18288l94488,76200r6975094,l7087870,76200r,-76200l7069582,,94488,,76200,,,,,76200,,9450019r76200,l94488,9450019r6975094,l7087870,9450019r76200,l7164070,9373819r,-18288l7164070,94488r,-18288l7164070,xe" fillcolor="#6f2f9f" stroked="f">
                <v:path arrowok="t"/>
                <w10:wrap anchorx="page" anchory="page"/>
              </v:shape>
            </w:pict>
          </mc:Fallback>
        </mc:AlternateContent>
      </w:r>
      <w:r>
        <w:rPr>
          <w:noProof/>
        </w:rPr>
        <mc:AlternateContent>
          <mc:Choice Requires="wps">
            <w:drawing>
              <wp:anchor distT="0" distB="0" distL="0" distR="0" simplePos="0" relativeHeight="487590400" behindDoc="1" locked="0" layoutInCell="1" allowOverlap="1" wp14:anchorId="348A3FBA" wp14:editId="36BB985D">
                <wp:simplePos x="0" y="0"/>
                <wp:positionH relativeFrom="page">
                  <wp:posOffset>1046530</wp:posOffset>
                </wp:positionH>
                <wp:positionV relativeFrom="paragraph">
                  <wp:posOffset>223891</wp:posOffset>
                </wp:positionV>
                <wp:extent cx="5909945" cy="148780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945" cy="1487805"/>
                        </a:xfrm>
                        <a:prstGeom prst="rect">
                          <a:avLst/>
                        </a:prstGeom>
                        <a:ln w="56388" cmpd="thickThin">
                          <a:solidFill>
                            <a:srgbClr val="6F2F9F"/>
                          </a:solidFill>
                          <a:prstDash val="solid"/>
                        </a:ln>
                      </wps:spPr>
                      <wps:txbx>
                        <w:txbxContent>
                          <w:p w14:paraId="19E95875" w14:textId="77777777" w:rsidR="00CD481A" w:rsidRDefault="00000000">
                            <w:pPr>
                              <w:pStyle w:val="BodyText"/>
                              <w:spacing w:before="22" w:line="276" w:lineRule="auto"/>
                              <w:ind w:left="467" w:right="55" w:hanging="360"/>
                            </w:pPr>
                            <w:r>
                              <w:rPr>
                                <w:w w:val="90"/>
                              </w:rPr>
                              <w:t>4.</w:t>
                            </w:r>
                            <w:r>
                              <w:rPr>
                                <w:spacing w:val="77"/>
                                <w:w w:val="150"/>
                              </w:rPr>
                              <w:t xml:space="preserve"> </w:t>
                            </w:r>
                            <w:r>
                              <w:rPr>
                                <w:w w:val="90"/>
                              </w:rPr>
                              <w:t>How</w:t>
                            </w:r>
                            <w:r>
                              <w:rPr>
                                <w:spacing w:val="-3"/>
                                <w:w w:val="90"/>
                              </w:rPr>
                              <w:t xml:space="preserve"> </w:t>
                            </w:r>
                            <w:r>
                              <w:rPr>
                                <w:w w:val="90"/>
                              </w:rPr>
                              <w:t>the</w:t>
                            </w:r>
                            <w:r>
                              <w:rPr>
                                <w:spacing w:val="-5"/>
                                <w:w w:val="90"/>
                              </w:rPr>
                              <w:t xml:space="preserve"> </w:t>
                            </w:r>
                            <w:r>
                              <w:rPr>
                                <w:w w:val="90"/>
                              </w:rPr>
                              <w:t>LEA</w:t>
                            </w:r>
                            <w:r>
                              <w:rPr>
                                <w:spacing w:val="-4"/>
                                <w:w w:val="90"/>
                              </w:rPr>
                              <w:t xml:space="preserve"> </w:t>
                            </w:r>
                            <w:r>
                              <w:rPr>
                                <w:w w:val="90"/>
                              </w:rPr>
                              <w:t>will</w:t>
                            </w:r>
                            <w:r>
                              <w:rPr>
                                <w:spacing w:val="-5"/>
                                <w:w w:val="90"/>
                              </w:rPr>
                              <w:t xml:space="preserve"> </w:t>
                            </w:r>
                            <w:r>
                              <w:rPr>
                                <w:w w:val="90"/>
                              </w:rPr>
                              <w:t>ensure</w:t>
                            </w:r>
                            <w:r>
                              <w:rPr>
                                <w:spacing w:val="-5"/>
                                <w:w w:val="90"/>
                              </w:rPr>
                              <w:t xml:space="preserve"> </w:t>
                            </w:r>
                            <w:r>
                              <w:rPr>
                                <w:w w:val="90"/>
                              </w:rPr>
                              <w:t>that</w:t>
                            </w:r>
                            <w:r>
                              <w:rPr>
                                <w:spacing w:val="-6"/>
                                <w:w w:val="90"/>
                              </w:rPr>
                              <w:t xml:space="preserve"> </w:t>
                            </w:r>
                            <w:r>
                              <w:rPr>
                                <w:w w:val="90"/>
                              </w:rPr>
                              <w:t>the</w:t>
                            </w:r>
                            <w:r>
                              <w:rPr>
                                <w:spacing w:val="-8"/>
                                <w:w w:val="90"/>
                              </w:rPr>
                              <w:t xml:space="preserve"> </w:t>
                            </w:r>
                            <w:r>
                              <w:rPr>
                                <w:w w:val="90"/>
                              </w:rPr>
                              <w:t>interventions</w:t>
                            </w:r>
                            <w:r>
                              <w:rPr>
                                <w:spacing w:val="-6"/>
                                <w:w w:val="90"/>
                              </w:rPr>
                              <w:t xml:space="preserve"> </w:t>
                            </w:r>
                            <w:r>
                              <w:rPr>
                                <w:w w:val="90"/>
                              </w:rPr>
                              <w:t>it</w:t>
                            </w:r>
                            <w:r>
                              <w:rPr>
                                <w:spacing w:val="-7"/>
                                <w:w w:val="90"/>
                              </w:rPr>
                              <w:t xml:space="preserve"> </w:t>
                            </w:r>
                            <w:r>
                              <w:rPr>
                                <w:w w:val="90"/>
                              </w:rPr>
                              <w:t>implements,</w:t>
                            </w:r>
                            <w:r>
                              <w:rPr>
                                <w:spacing w:val="-6"/>
                                <w:w w:val="90"/>
                              </w:rPr>
                              <w:t xml:space="preserve"> </w:t>
                            </w:r>
                            <w:r>
                              <w:rPr>
                                <w:w w:val="90"/>
                              </w:rPr>
                              <w:t>including</w:t>
                            </w:r>
                            <w:r>
                              <w:rPr>
                                <w:spacing w:val="-8"/>
                                <w:w w:val="90"/>
                              </w:rPr>
                              <w:t xml:space="preserve"> </w:t>
                            </w:r>
                            <w:r>
                              <w:rPr>
                                <w:w w:val="90"/>
                              </w:rPr>
                              <w:t>but</w:t>
                            </w:r>
                            <w:r>
                              <w:rPr>
                                <w:spacing w:val="-3"/>
                                <w:w w:val="90"/>
                              </w:rPr>
                              <w:t xml:space="preserve"> </w:t>
                            </w:r>
                            <w:r>
                              <w:rPr>
                                <w:w w:val="90"/>
                              </w:rPr>
                              <w:t>not limited</w:t>
                            </w:r>
                            <w:r>
                              <w:rPr>
                                <w:spacing w:val="-8"/>
                                <w:w w:val="90"/>
                              </w:rPr>
                              <w:t xml:space="preserve"> </w:t>
                            </w:r>
                            <w:r>
                              <w:rPr>
                                <w:w w:val="90"/>
                              </w:rPr>
                              <w:t>to</w:t>
                            </w:r>
                            <w:r>
                              <w:rPr>
                                <w:spacing w:val="-7"/>
                                <w:w w:val="90"/>
                              </w:rPr>
                              <w:t xml:space="preserve"> </w:t>
                            </w:r>
                            <w:r>
                              <w:rPr>
                                <w:w w:val="90"/>
                              </w:rPr>
                              <w:t>those</w:t>
                            </w:r>
                            <w:r>
                              <w:rPr>
                                <w:spacing w:val="-7"/>
                                <w:w w:val="90"/>
                              </w:rPr>
                              <w:t xml:space="preserve"> </w:t>
                            </w:r>
                            <w:r>
                              <w:rPr>
                                <w:w w:val="90"/>
                              </w:rPr>
                              <w:t>implemented</w:t>
                            </w:r>
                            <w:r>
                              <w:rPr>
                                <w:spacing w:val="-6"/>
                                <w:w w:val="90"/>
                              </w:rPr>
                              <w:t xml:space="preserve"> </w:t>
                            </w:r>
                            <w:r>
                              <w:rPr>
                                <w:w w:val="90"/>
                              </w:rPr>
                              <w:t>under</w:t>
                            </w:r>
                            <w:r>
                              <w:rPr>
                                <w:spacing w:val="-5"/>
                                <w:w w:val="90"/>
                              </w:rPr>
                              <w:t xml:space="preserve"> </w:t>
                            </w:r>
                            <w:r>
                              <w:rPr>
                                <w:w w:val="90"/>
                              </w:rPr>
                              <w:t>section</w:t>
                            </w:r>
                            <w:r>
                              <w:rPr>
                                <w:spacing w:val="-7"/>
                                <w:w w:val="90"/>
                              </w:rPr>
                              <w:t xml:space="preserve"> </w:t>
                            </w:r>
                            <w:r>
                              <w:rPr>
                                <w:w w:val="90"/>
                              </w:rPr>
                              <w:t>2001</w:t>
                            </w:r>
                            <w:r>
                              <w:rPr>
                                <w:spacing w:val="-5"/>
                                <w:w w:val="90"/>
                              </w:rPr>
                              <w:t xml:space="preserve"> </w:t>
                            </w:r>
                            <w:r>
                              <w:rPr>
                                <w:w w:val="90"/>
                              </w:rPr>
                              <w:t>(e)(1)</w:t>
                            </w:r>
                            <w:r>
                              <w:rPr>
                                <w:spacing w:val="-6"/>
                                <w:w w:val="90"/>
                              </w:rPr>
                              <w:t xml:space="preserve"> </w:t>
                            </w:r>
                            <w:r>
                              <w:rPr>
                                <w:w w:val="90"/>
                              </w:rPr>
                              <w:t>[20%</w:t>
                            </w:r>
                            <w:r>
                              <w:rPr>
                                <w:spacing w:val="-5"/>
                                <w:w w:val="90"/>
                              </w:rPr>
                              <w:t xml:space="preserve"> </w:t>
                            </w:r>
                            <w:r>
                              <w:rPr>
                                <w:w w:val="90"/>
                              </w:rPr>
                              <w:t>set-aside],</w:t>
                            </w:r>
                            <w:r>
                              <w:rPr>
                                <w:spacing w:val="-10"/>
                                <w:w w:val="90"/>
                              </w:rPr>
                              <w:t xml:space="preserve"> </w:t>
                            </w:r>
                            <w:r>
                              <w:rPr>
                                <w:w w:val="90"/>
                              </w:rPr>
                              <w:t>will</w:t>
                            </w:r>
                            <w:r>
                              <w:rPr>
                                <w:spacing w:val="-8"/>
                                <w:w w:val="90"/>
                              </w:rPr>
                              <w:t xml:space="preserve"> </w:t>
                            </w:r>
                            <w:r>
                              <w:rPr>
                                <w:w w:val="90"/>
                              </w:rPr>
                              <w:t>respond to</w:t>
                            </w:r>
                            <w:r>
                              <w:rPr>
                                <w:spacing w:val="-5"/>
                                <w:w w:val="90"/>
                              </w:rPr>
                              <w:t xml:space="preserve"> </w:t>
                            </w:r>
                            <w:r>
                              <w:rPr>
                                <w:w w:val="90"/>
                              </w:rPr>
                              <w:t>the</w:t>
                            </w:r>
                            <w:r>
                              <w:rPr>
                                <w:spacing w:val="-7"/>
                                <w:w w:val="90"/>
                              </w:rPr>
                              <w:t xml:space="preserve"> </w:t>
                            </w:r>
                            <w:r>
                              <w:rPr>
                                <w:w w:val="90"/>
                              </w:rPr>
                              <w:t>academic,</w:t>
                            </w:r>
                            <w:r>
                              <w:rPr>
                                <w:spacing w:val="-5"/>
                                <w:w w:val="90"/>
                              </w:rPr>
                              <w:t xml:space="preserve"> </w:t>
                            </w:r>
                            <w:r>
                              <w:rPr>
                                <w:w w:val="90"/>
                              </w:rPr>
                              <w:t>social,</w:t>
                            </w:r>
                            <w:r>
                              <w:rPr>
                                <w:spacing w:val="-10"/>
                                <w:w w:val="90"/>
                              </w:rPr>
                              <w:t xml:space="preserve"> </w:t>
                            </w:r>
                            <w:r>
                              <w:rPr>
                                <w:w w:val="90"/>
                              </w:rPr>
                              <w:t>emotional,</w:t>
                            </w:r>
                            <w:r>
                              <w:rPr>
                                <w:spacing w:val="-8"/>
                                <w:w w:val="90"/>
                              </w:rPr>
                              <w:t xml:space="preserve"> </w:t>
                            </w:r>
                            <w:r>
                              <w:rPr>
                                <w:w w:val="90"/>
                              </w:rPr>
                              <w:t>and</w:t>
                            </w:r>
                            <w:r>
                              <w:rPr>
                                <w:spacing w:val="-6"/>
                                <w:w w:val="90"/>
                              </w:rPr>
                              <w:t xml:space="preserve"> </w:t>
                            </w:r>
                            <w:r>
                              <w:rPr>
                                <w:w w:val="90"/>
                              </w:rPr>
                              <w:t>mental</w:t>
                            </w:r>
                            <w:r>
                              <w:rPr>
                                <w:spacing w:val="-10"/>
                                <w:w w:val="90"/>
                              </w:rPr>
                              <w:t xml:space="preserve"> </w:t>
                            </w:r>
                            <w:r>
                              <w:rPr>
                                <w:w w:val="90"/>
                              </w:rPr>
                              <w:t>health</w:t>
                            </w:r>
                            <w:r>
                              <w:rPr>
                                <w:spacing w:val="-5"/>
                                <w:w w:val="90"/>
                              </w:rPr>
                              <w:t xml:space="preserve"> </w:t>
                            </w:r>
                            <w:r>
                              <w:rPr>
                                <w:w w:val="90"/>
                              </w:rPr>
                              <w:t>needs</w:t>
                            </w:r>
                            <w:r>
                              <w:rPr>
                                <w:spacing w:val="-8"/>
                                <w:w w:val="90"/>
                              </w:rPr>
                              <w:t xml:space="preserve"> </w:t>
                            </w:r>
                            <w:r>
                              <w:rPr>
                                <w:w w:val="90"/>
                              </w:rPr>
                              <w:t>of</w:t>
                            </w:r>
                            <w:r>
                              <w:rPr>
                                <w:spacing w:val="-7"/>
                                <w:w w:val="90"/>
                              </w:rPr>
                              <w:t xml:space="preserve"> </w:t>
                            </w:r>
                            <w:r>
                              <w:rPr>
                                <w:w w:val="90"/>
                              </w:rPr>
                              <w:t>students,</w:t>
                            </w:r>
                            <w:r>
                              <w:rPr>
                                <w:spacing w:val="-6"/>
                                <w:w w:val="90"/>
                              </w:rPr>
                              <w:t xml:space="preserve"> </w:t>
                            </w:r>
                            <w:r>
                              <w:rPr>
                                <w:w w:val="90"/>
                              </w:rPr>
                              <w:t xml:space="preserve">and </w:t>
                            </w:r>
                            <w:r>
                              <w:rPr>
                                <w:spacing w:val="-2"/>
                                <w:w w:val="90"/>
                              </w:rPr>
                              <w:t xml:space="preserve">particularly those students disproportionately impacted by COVID-19, including </w:t>
                            </w:r>
                            <w:r>
                              <w:rPr>
                                <w:w w:val="85"/>
                              </w:rPr>
                              <w:t xml:space="preserve">students from low-income families, students of color, English Learners, children with disabilities, students experiencing homelessness, children in foster care and migratory </w:t>
                            </w:r>
                            <w:r>
                              <w:rPr>
                                <w:spacing w:val="-2"/>
                              </w:rPr>
                              <w:t>students?</w:t>
                            </w:r>
                          </w:p>
                        </w:txbxContent>
                      </wps:txbx>
                      <wps:bodyPr wrap="square" lIns="0" tIns="0" rIns="0" bIns="0" rtlCol="0">
                        <a:noAutofit/>
                      </wps:bodyPr>
                    </wps:wsp>
                  </a:graphicData>
                </a:graphic>
              </wp:anchor>
            </w:drawing>
          </mc:Choice>
          <mc:Fallback>
            <w:pict>
              <v:shape id="Textbox 7" o:spid="_x0000_s1029" type="#_x0000_t202" style="position:absolute;margin-left:82.4pt;margin-top:17.65pt;width:465.35pt;height:117.1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" filled="f" strokecolor="#6f2f9f" strokeweight="4.44pt">
                <v:stroke linestyle="thickThin"/>
                <v:path arrowok="t"/>
                <v:textbox inset="0,0,0,0">
                  <w:txbxContent>
                    <w:p w:rsidR="00CD481A" w:rsidRDefault="00000000">
                      <w:pPr>
                        <w:pStyle w:val="BodyText"/>
                        <w:spacing w:before="22" w:line="276" w:lineRule="auto"/>
                        <w:ind w:left="467" w:right="55" w:hanging="360"/>
                      </w:pPr>
                      <w:r>
                        <w:rPr>
                          <w:w w:val="90"/>
                        </w:rPr>
                        <w:t>4.</w:t>
                      </w:r>
                      <w:r>
                        <w:rPr>
                          <w:spacing w:val="77"/>
                          <w:w w:val="150"/>
                        </w:rPr>
                        <w:t xml:space="preserve"> </w:t>
                      </w:r>
                      <w:r>
                        <w:rPr>
                          <w:w w:val="90"/>
                        </w:rPr>
                        <w:t>How</w:t>
                      </w:r>
                      <w:r>
                        <w:rPr>
                          <w:spacing w:val="-3"/>
                          <w:w w:val="90"/>
                        </w:rPr>
                        <w:t xml:space="preserve"> </w:t>
                      </w:r>
                      <w:r>
                        <w:rPr>
                          <w:w w:val="90"/>
                        </w:rPr>
                        <w:t>the</w:t>
                      </w:r>
                      <w:r>
                        <w:rPr>
                          <w:spacing w:val="-5"/>
                          <w:w w:val="90"/>
                        </w:rPr>
                        <w:t xml:space="preserve"> </w:t>
                      </w:r>
                      <w:r>
                        <w:rPr>
                          <w:w w:val="90"/>
                        </w:rPr>
                        <w:t>LEA</w:t>
                      </w:r>
                      <w:r>
                        <w:rPr>
                          <w:spacing w:val="-4"/>
                          <w:w w:val="90"/>
                        </w:rPr>
                        <w:t xml:space="preserve"> </w:t>
                      </w:r>
                      <w:r>
                        <w:rPr>
                          <w:w w:val="90"/>
                        </w:rPr>
                        <w:t>will</w:t>
                      </w:r>
                      <w:r>
                        <w:rPr>
                          <w:spacing w:val="-5"/>
                          <w:w w:val="90"/>
                        </w:rPr>
                        <w:t xml:space="preserve"> </w:t>
                      </w:r>
                      <w:r>
                        <w:rPr>
                          <w:w w:val="90"/>
                        </w:rPr>
                        <w:t>ensure</w:t>
                      </w:r>
                      <w:r>
                        <w:rPr>
                          <w:spacing w:val="-5"/>
                          <w:w w:val="90"/>
                        </w:rPr>
                        <w:t xml:space="preserve"> </w:t>
                      </w:r>
                      <w:r>
                        <w:rPr>
                          <w:w w:val="90"/>
                        </w:rPr>
                        <w:t>that</w:t>
                      </w:r>
                      <w:r>
                        <w:rPr>
                          <w:spacing w:val="-6"/>
                          <w:w w:val="90"/>
                        </w:rPr>
                        <w:t xml:space="preserve"> </w:t>
                      </w:r>
                      <w:r>
                        <w:rPr>
                          <w:w w:val="90"/>
                        </w:rPr>
                        <w:t>the</w:t>
                      </w:r>
                      <w:r>
                        <w:rPr>
                          <w:spacing w:val="-8"/>
                          <w:w w:val="90"/>
                        </w:rPr>
                        <w:t xml:space="preserve"> </w:t>
                      </w:r>
                      <w:r>
                        <w:rPr>
                          <w:w w:val="90"/>
                        </w:rPr>
                        <w:t>interventions</w:t>
                      </w:r>
                      <w:r>
                        <w:rPr>
                          <w:spacing w:val="-6"/>
                          <w:w w:val="90"/>
                        </w:rPr>
                        <w:t xml:space="preserve"> </w:t>
                      </w:r>
                      <w:r>
                        <w:rPr>
                          <w:w w:val="90"/>
                        </w:rPr>
                        <w:t>it</w:t>
                      </w:r>
                      <w:r>
                        <w:rPr>
                          <w:spacing w:val="-7"/>
                          <w:w w:val="90"/>
                        </w:rPr>
                        <w:t xml:space="preserve"> </w:t>
                      </w:r>
                      <w:r>
                        <w:rPr>
                          <w:w w:val="90"/>
                        </w:rPr>
                        <w:t>implements,</w:t>
                      </w:r>
                      <w:r>
                        <w:rPr>
                          <w:spacing w:val="-6"/>
                          <w:w w:val="90"/>
                        </w:rPr>
                        <w:t xml:space="preserve"> </w:t>
                      </w:r>
                      <w:r>
                        <w:rPr>
                          <w:w w:val="90"/>
                        </w:rPr>
                        <w:t>including</w:t>
                      </w:r>
                      <w:r>
                        <w:rPr>
                          <w:spacing w:val="-8"/>
                          <w:w w:val="90"/>
                        </w:rPr>
                        <w:t xml:space="preserve"> </w:t>
                      </w:r>
                      <w:r>
                        <w:rPr>
                          <w:w w:val="90"/>
                        </w:rPr>
                        <w:t>but</w:t>
                      </w:r>
                      <w:r>
                        <w:rPr>
                          <w:spacing w:val="-3"/>
                          <w:w w:val="90"/>
                        </w:rPr>
                        <w:t xml:space="preserve"> </w:t>
                      </w:r>
                      <w:r>
                        <w:rPr>
                          <w:w w:val="90"/>
                        </w:rPr>
                        <w:t>not limited</w:t>
                      </w:r>
                      <w:r>
                        <w:rPr>
                          <w:spacing w:val="-8"/>
                          <w:w w:val="90"/>
                        </w:rPr>
                        <w:t xml:space="preserve"> </w:t>
                      </w:r>
                      <w:r>
                        <w:rPr>
                          <w:w w:val="90"/>
                        </w:rPr>
                        <w:t>to</w:t>
                      </w:r>
                      <w:r>
                        <w:rPr>
                          <w:spacing w:val="-7"/>
                          <w:w w:val="90"/>
                        </w:rPr>
                        <w:t xml:space="preserve"> </w:t>
                      </w:r>
                      <w:r>
                        <w:rPr>
                          <w:w w:val="90"/>
                        </w:rPr>
                        <w:t>those</w:t>
                      </w:r>
                      <w:r>
                        <w:rPr>
                          <w:spacing w:val="-7"/>
                          <w:w w:val="90"/>
                        </w:rPr>
                        <w:t xml:space="preserve"> </w:t>
                      </w:r>
                      <w:r>
                        <w:rPr>
                          <w:w w:val="90"/>
                        </w:rPr>
                        <w:t>implemented</w:t>
                      </w:r>
                      <w:r>
                        <w:rPr>
                          <w:spacing w:val="-6"/>
                          <w:w w:val="90"/>
                        </w:rPr>
                        <w:t xml:space="preserve"> </w:t>
                      </w:r>
                      <w:r>
                        <w:rPr>
                          <w:w w:val="90"/>
                        </w:rPr>
                        <w:t>under</w:t>
                      </w:r>
                      <w:r>
                        <w:rPr>
                          <w:spacing w:val="-5"/>
                          <w:w w:val="90"/>
                        </w:rPr>
                        <w:t xml:space="preserve"> </w:t>
                      </w:r>
                      <w:r>
                        <w:rPr>
                          <w:w w:val="90"/>
                        </w:rPr>
                        <w:t>section</w:t>
                      </w:r>
                      <w:r>
                        <w:rPr>
                          <w:spacing w:val="-7"/>
                          <w:w w:val="90"/>
                        </w:rPr>
                        <w:t xml:space="preserve"> </w:t>
                      </w:r>
                      <w:r>
                        <w:rPr>
                          <w:w w:val="90"/>
                        </w:rPr>
                        <w:t>2001</w:t>
                      </w:r>
                      <w:r>
                        <w:rPr>
                          <w:spacing w:val="-5"/>
                          <w:w w:val="90"/>
                        </w:rPr>
                        <w:t xml:space="preserve"> </w:t>
                      </w:r>
                      <w:r>
                        <w:rPr>
                          <w:w w:val="90"/>
                        </w:rPr>
                        <w:t>(e)(1)</w:t>
                      </w:r>
                      <w:r>
                        <w:rPr>
                          <w:spacing w:val="-6"/>
                          <w:w w:val="90"/>
                        </w:rPr>
                        <w:t xml:space="preserve"> </w:t>
                      </w:r>
                      <w:r>
                        <w:rPr>
                          <w:w w:val="90"/>
                        </w:rPr>
                        <w:t>[20%</w:t>
                      </w:r>
                      <w:r>
                        <w:rPr>
                          <w:spacing w:val="-5"/>
                          <w:w w:val="90"/>
                        </w:rPr>
                        <w:t xml:space="preserve"> </w:t>
                      </w:r>
                      <w:r>
                        <w:rPr>
                          <w:w w:val="90"/>
                        </w:rPr>
                        <w:t>set-aside],</w:t>
                      </w:r>
                      <w:r>
                        <w:rPr>
                          <w:spacing w:val="-10"/>
                          <w:w w:val="90"/>
                        </w:rPr>
                        <w:t xml:space="preserve"> </w:t>
                      </w:r>
                      <w:r>
                        <w:rPr>
                          <w:w w:val="90"/>
                        </w:rPr>
                        <w:t>will</w:t>
                      </w:r>
                      <w:r>
                        <w:rPr>
                          <w:spacing w:val="-8"/>
                          <w:w w:val="90"/>
                        </w:rPr>
                        <w:t xml:space="preserve"> </w:t>
                      </w:r>
                      <w:r>
                        <w:rPr>
                          <w:w w:val="90"/>
                        </w:rPr>
                        <w:t>respond to</w:t>
                      </w:r>
                      <w:r>
                        <w:rPr>
                          <w:spacing w:val="-5"/>
                          <w:w w:val="90"/>
                        </w:rPr>
                        <w:t xml:space="preserve"> </w:t>
                      </w:r>
                      <w:r>
                        <w:rPr>
                          <w:w w:val="90"/>
                        </w:rPr>
                        <w:t>the</w:t>
                      </w:r>
                      <w:r>
                        <w:rPr>
                          <w:spacing w:val="-7"/>
                          <w:w w:val="90"/>
                        </w:rPr>
                        <w:t xml:space="preserve"> </w:t>
                      </w:r>
                      <w:r>
                        <w:rPr>
                          <w:w w:val="90"/>
                        </w:rPr>
                        <w:t>academic,</w:t>
                      </w:r>
                      <w:r>
                        <w:rPr>
                          <w:spacing w:val="-5"/>
                          <w:w w:val="90"/>
                        </w:rPr>
                        <w:t xml:space="preserve"> </w:t>
                      </w:r>
                      <w:r>
                        <w:rPr>
                          <w:w w:val="90"/>
                        </w:rPr>
                        <w:t>social,</w:t>
                      </w:r>
                      <w:r>
                        <w:rPr>
                          <w:spacing w:val="-10"/>
                          <w:w w:val="90"/>
                        </w:rPr>
                        <w:t xml:space="preserve"> </w:t>
                      </w:r>
                      <w:r>
                        <w:rPr>
                          <w:w w:val="90"/>
                        </w:rPr>
                        <w:t>emotional,</w:t>
                      </w:r>
                      <w:r>
                        <w:rPr>
                          <w:spacing w:val="-8"/>
                          <w:w w:val="90"/>
                        </w:rPr>
                        <w:t xml:space="preserve"> </w:t>
                      </w:r>
                      <w:r>
                        <w:rPr>
                          <w:w w:val="90"/>
                        </w:rPr>
                        <w:t>and</w:t>
                      </w:r>
                      <w:r>
                        <w:rPr>
                          <w:spacing w:val="-6"/>
                          <w:w w:val="90"/>
                        </w:rPr>
                        <w:t xml:space="preserve"> </w:t>
                      </w:r>
                      <w:r>
                        <w:rPr>
                          <w:w w:val="90"/>
                        </w:rPr>
                        <w:t>mental</w:t>
                      </w:r>
                      <w:r>
                        <w:rPr>
                          <w:spacing w:val="-10"/>
                          <w:w w:val="90"/>
                        </w:rPr>
                        <w:t xml:space="preserve"> </w:t>
                      </w:r>
                      <w:r>
                        <w:rPr>
                          <w:w w:val="90"/>
                        </w:rPr>
                        <w:t>health</w:t>
                      </w:r>
                      <w:r>
                        <w:rPr>
                          <w:spacing w:val="-5"/>
                          <w:w w:val="90"/>
                        </w:rPr>
                        <w:t xml:space="preserve"> </w:t>
                      </w:r>
                      <w:r>
                        <w:rPr>
                          <w:w w:val="90"/>
                        </w:rPr>
                        <w:t>needs</w:t>
                      </w:r>
                      <w:r>
                        <w:rPr>
                          <w:spacing w:val="-8"/>
                          <w:w w:val="90"/>
                        </w:rPr>
                        <w:t xml:space="preserve"> </w:t>
                      </w:r>
                      <w:r>
                        <w:rPr>
                          <w:w w:val="90"/>
                        </w:rPr>
                        <w:t>of</w:t>
                      </w:r>
                      <w:r>
                        <w:rPr>
                          <w:spacing w:val="-7"/>
                          <w:w w:val="90"/>
                        </w:rPr>
                        <w:t xml:space="preserve"> </w:t>
                      </w:r>
                      <w:r>
                        <w:rPr>
                          <w:w w:val="90"/>
                        </w:rPr>
                        <w:t>students,</w:t>
                      </w:r>
                      <w:r>
                        <w:rPr>
                          <w:spacing w:val="-6"/>
                          <w:w w:val="90"/>
                        </w:rPr>
                        <w:t xml:space="preserve"> </w:t>
                      </w:r>
                      <w:r>
                        <w:rPr>
                          <w:w w:val="90"/>
                        </w:rPr>
                        <w:t xml:space="preserve">and </w:t>
                      </w:r>
                      <w:r>
                        <w:rPr>
                          <w:spacing w:val="-2"/>
                          <w:w w:val="90"/>
                        </w:rPr>
                        <w:t xml:space="preserve">particularly those students disproportionately impacted by COVID-19, including </w:t>
                      </w:r>
                      <w:r>
                        <w:rPr>
                          <w:w w:val="85"/>
                        </w:rPr>
                        <w:t xml:space="preserve">students from low-income families, students of color, English Learners, children with disabilities, students experiencing homelessness, children in foster care and migratory </w:t>
                      </w:r>
                      <w:r>
                        <w:rPr>
                          <w:spacing w:val="-2"/>
                        </w:rPr>
                        <w:t>students?</w:t>
                      </w:r>
                    </w:p>
                  </w:txbxContent>
                </v:textbox>
                <w10:wrap type="topAndBottom" anchorx="page"/>
              </v:shape>
            </w:pict>
          </mc:Fallback>
        </mc:AlternateContent>
      </w:r>
    </w:p>
    <w:p w14:paraId="2FEF2130" w14:textId="77777777" w:rsidR="00A62D6C" w:rsidRDefault="00A62D6C">
      <w:pPr>
        <w:pStyle w:val="BodyText"/>
        <w:spacing w:before="1" w:line="254" w:lineRule="auto"/>
        <w:ind w:left="620" w:right="304"/>
        <w:rPr>
          <w:w w:val="85"/>
        </w:rPr>
      </w:pPr>
    </w:p>
    <w:p w14:paraId="03D8F6D2" w14:textId="77777777" w:rsidR="00CD481A" w:rsidRDefault="00000000">
      <w:pPr>
        <w:pStyle w:val="BodyText"/>
        <w:spacing w:before="1" w:line="254" w:lineRule="auto"/>
        <w:ind w:left="620" w:right="304"/>
      </w:pPr>
      <w:r>
        <w:rPr>
          <w:w w:val="85"/>
        </w:rPr>
        <w:t xml:space="preserve">Wister Public School will ensure that not only will the ARP ESSER funds be used for </w:t>
      </w:r>
      <w:r>
        <w:rPr>
          <w:w w:val="90"/>
        </w:rPr>
        <w:t>interventions</w:t>
      </w:r>
      <w:r>
        <w:rPr>
          <w:spacing w:val="-10"/>
          <w:w w:val="90"/>
        </w:rPr>
        <w:t xml:space="preserve"> </w:t>
      </w:r>
      <w:r>
        <w:rPr>
          <w:w w:val="90"/>
        </w:rPr>
        <w:t>using</w:t>
      </w:r>
      <w:r>
        <w:rPr>
          <w:spacing w:val="-10"/>
          <w:w w:val="90"/>
        </w:rPr>
        <w:t xml:space="preserve"> </w:t>
      </w:r>
      <w:r>
        <w:rPr>
          <w:w w:val="90"/>
        </w:rPr>
        <w:t>the</w:t>
      </w:r>
      <w:r>
        <w:rPr>
          <w:spacing w:val="-10"/>
          <w:w w:val="90"/>
        </w:rPr>
        <w:t xml:space="preserve"> </w:t>
      </w:r>
      <w:r>
        <w:rPr>
          <w:w w:val="90"/>
        </w:rPr>
        <w:t>20%</w:t>
      </w:r>
      <w:r>
        <w:rPr>
          <w:spacing w:val="-10"/>
          <w:w w:val="90"/>
        </w:rPr>
        <w:t xml:space="preserve"> </w:t>
      </w:r>
      <w:r>
        <w:rPr>
          <w:w w:val="90"/>
        </w:rPr>
        <w:t>set-aside</w:t>
      </w:r>
      <w:r>
        <w:rPr>
          <w:spacing w:val="-10"/>
          <w:w w:val="90"/>
        </w:rPr>
        <w:t xml:space="preserve"> </w:t>
      </w:r>
      <w:r>
        <w:rPr>
          <w:w w:val="90"/>
        </w:rPr>
        <w:t>funding,</w:t>
      </w:r>
      <w:r>
        <w:rPr>
          <w:spacing w:val="-11"/>
          <w:w w:val="90"/>
        </w:rPr>
        <w:t xml:space="preserve"> </w:t>
      </w:r>
      <w:r>
        <w:rPr>
          <w:w w:val="90"/>
        </w:rPr>
        <w:t>but</w:t>
      </w:r>
      <w:r>
        <w:rPr>
          <w:spacing w:val="-10"/>
          <w:w w:val="90"/>
        </w:rPr>
        <w:t xml:space="preserve"> </w:t>
      </w:r>
      <w:r>
        <w:rPr>
          <w:w w:val="90"/>
        </w:rPr>
        <w:t>we</w:t>
      </w:r>
      <w:r>
        <w:rPr>
          <w:spacing w:val="-10"/>
          <w:w w:val="90"/>
        </w:rPr>
        <w:t xml:space="preserve"> </w:t>
      </w:r>
      <w:r>
        <w:rPr>
          <w:w w:val="90"/>
        </w:rPr>
        <w:t>will</w:t>
      </w:r>
      <w:r>
        <w:rPr>
          <w:spacing w:val="-10"/>
          <w:w w:val="90"/>
        </w:rPr>
        <w:t xml:space="preserve"> </w:t>
      </w:r>
      <w:r>
        <w:rPr>
          <w:w w:val="90"/>
        </w:rPr>
        <w:t>respond</w:t>
      </w:r>
      <w:r>
        <w:rPr>
          <w:spacing w:val="-10"/>
          <w:w w:val="90"/>
        </w:rPr>
        <w:t xml:space="preserve"> </w:t>
      </w:r>
      <w:r>
        <w:rPr>
          <w:w w:val="90"/>
        </w:rPr>
        <w:t>to</w:t>
      </w:r>
      <w:r>
        <w:rPr>
          <w:spacing w:val="-10"/>
          <w:w w:val="90"/>
        </w:rPr>
        <w:t xml:space="preserve"> </w:t>
      </w:r>
      <w:r>
        <w:rPr>
          <w:w w:val="90"/>
        </w:rPr>
        <w:t>the</w:t>
      </w:r>
      <w:r>
        <w:rPr>
          <w:spacing w:val="-10"/>
          <w:w w:val="90"/>
        </w:rPr>
        <w:t xml:space="preserve"> </w:t>
      </w:r>
      <w:r>
        <w:rPr>
          <w:w w:val="90"/>
        </w:rPr>
        <w:t>academic, social,</w:t>
      </w:r>
      <w:r>
        <w:rPr>
          <w:spacing w:val="-10"/>
          <w:w w:val="90"/>
        </w:rPr>
        <w:t xml:space="preserve"> </w:t>
      </w:r>
      <w:r>
        <w:rPr>
          <w:w w:val="90"/>
        </w:rPr>
        <w:t>emotional,</w:t>
      </w:r>
      <w:r>
        <w:rPr>
          <w:spacing w:val="-10"/>
          <w:w w:val="90"/>
        </w:rPr>
        <w:t xml:space="preserve"> </w:t>
      </w:r>
      <w:r>
        <w:rPr>
          <w:w w:val="90"/>
        </w:rPr>
        <w:t>and</w:t>
      </w:r>
      <w:r>
        <w:rPr>
          <w:spacing w:val="-10"/>
          <w:w w:val="90"/>
        </w:rPr>
        <w:t xml:space="preserve"> </w:t>
      </w:r>
      <w:r>
        <w:rPr>
          <w:w w:val="90"/>
        </w:rPr>
        <w:t>mental</w:t>
      </w:r>
      <w:r>
        <w:rPr>
          <w:spacing w:val="-10"/>
          <w:w w:val="90"/>
        </w:rPr>
        <w:t xml:space="preserve"> </w:t>
      </w:r>
      <w:r>
        <w:rPr>
          <w:w w:val="90"/>
        </w:rPr>
        <w:t>health</w:t>
      </w:r>
      <w:r>
        <w:rPr>
          <w:spacing w:val="-10"/>
          <w:w w:val="90"/>
        </w:rPr>
        <w:t xml:space="preserve"> </w:t>
      </w:r>
      <w:r>
        <w:rPr>
          <w:w w:val="90"/>
        </w:rPr>
        <w:t>of</w:t>
      </w:r>
      <w:r>
        <w:rPr>
          <w:spacing w:val="-11"/>
          <w:w w:val="90"/>
        </w:rPr>
        <w:t xml:space="preserve"> </w:t>
      </w:r>
      <w:r>
        <w:rPr>
          <w:w w:val="90"/>
        </w:rPr>
        <w:t>all</w:t>
      </w:r>
      <w:r>
        <w:rPr>
          <w:spacing w:val="-10"/>
          <w:w w:val="90"/>
        </w:rPr>
        <w:t xml:space="preserve"> </w:t>
      </w:r>
      <w:r>
        <w:rPr>
          <w:w w:val="90"/>
        </w:rPr>
        <w:t>of</w:t>
      </w:r>
      <w:r>
        <w:rPr>
          <w:spacing w:val="-10"/>
          <w:w w:val="90"/>
        </w:rPr>
        <w:t xml:space="preserve"> </w:t>
      </w:r>
      <w:r>
        <w:rPr>
          <w:w w:val="90"/>
        </w:rPr>
        <w:t>our</w:t>
      </w:r>
      <w:r>
        <w:rPr>
          <w:spacing w:val="-10"/>
          <w:w w:val="90"/>
        </w:rPr>
        <w:t xml:space="preserve"> </w:t>
      </w:r>
      <w:r>
        <w:rPr>
          <w:w w:val="90"/>
        </w:rPr>
        <w:t>students.</w:t>
      </w:r>
      <w:r>
        <w:rPr>
          <w:spacing w:val="-10"/>
          <w:w w:val="90"/>
        </w:rPr>
        <w:t xml:space="preserve"> </w:t>
      </w:r>
      <w:r>
        <w:rPr>
          <w:w w:val="90"/>
        </w:rPr>
        <w:t>These</w:t>
      </w:r>
      <w:r>
        <w:rPr>
          <w:spacing w:val="-10"/>
          <w:w w:val="90"/>
        </w:rPr>
        <w:t xml:space="preserve"> </w:t>
      </w:r>
      <w:r>
        <w:rPr>
          <w:w w:val="90"/>
        </w:rPr>
        <w:t>students</w:t>
      </w:r>
      <w:r>
        <w:rPr>
          <w:spacing w:val="-10"/>
          <w:w w:val="90"/>
        </w:rPr>
        <w:t xml:space="preserve"> </w:t>
      </w:r>
      <w:r>
        <w:rPr>
          <w:w w:val="90"/>
        </w:rPr>
        <w:t xml:space="preserve">include </w:t>
      </w:r>
      <w:r>
        <w:rPr>
          <w:w w:val="85"/>
        </w:rPr>
        <w:t>students of low-income households, students of color, English Learners, children with disabilities, students experiencing homelessness, children in foster care and migratory students. Wister Public School will also provide school counselors when students need additional assistance. Wister Public Schools will also provide counselor intervention programs such as speakers and presentations to provide assistance for mental health.</w:t>
      </w:r>
    </w:p>
    <w:sectPr w:rsidR="00CD481A">
      <w:pgSz w:w="12240" w:h="15840"/>
      <w:pgMar w:top="1400" w:right="1180" w:bottom="280" w:left="1540" w:header="720" w:footer="720" w:gutter="0"/>
      <w:pgBorders w:offsetFrom="page">
        <w:top w:val="single" w:sz="4" w:space="31" w:color="6F2F9F"/>
        <w:left w:val="single" w:sz="4" w:space="31" w:color="6F2F9F"/>
        <w:bottom w:val="single" w:sz="4" w:space="31" w:color="6F2F9F"/>
        <w:right w:val="single" w:sz="4" w:space="31" w:color="6F2F9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1A"/>
    <w:rsid w:val="000A582D"/>
    <w:rsid w:val="001B3335"/>
    <w:rsid w:val="001E0EA0"/>
    <w:rsid w:val="00227345"/>
    <w:rsid w:val="00294FA7"/>
    <w:rsid w:val="002C4080"/>
    <w:rsid w:val="003326DF"/>
    <w:rsid w:val="003B41A7"/>
    <w:rsid w:val="003C4A6E"/>
    <w:rsid w:val="003E3D47"/>
    <w:rsid w:val="0042633C"/>
    <w:rsid w:val="004327DC"/>
    <w:rsid w:val="00445325"/>
    <w:rsid w:val="004B035A"/>
    <w:rsid w:val="00554C90"/>
    <w:rsid w:val="00590489"/>
    <w:rsid w:val="005A3CAB"/>
    <w:rsid w:val="005E0F69"/>
    <w:rsid w:val="00630B3A"/>
    <w:rsid w:val="006834A9"/>
    <w:rsid w:val="0073028E"/>
    <w:rsid w:val="007422C5"/>
    <w:rsid w:val="007A283B"/>
    <w:rsid w:val="00822994"/>
    <w:rsid w:val="00846CF8"/>
    <w:rsid w:val="008F4118"/>
    <w:rsid w:val="00900AF0"/>
    <w:rsid w:val="00927EBE"/>
    <w:rsid w:val="00A27531"/>
    <w:rsid w:val="00A43911"/>
    <w:rsid w:val="00A62D6C"/>
    <w:rsid w:val="00AD6600"/>
    <w:rsid w:val="00B50F91"/>
    <w:rsid w:val="00BA1837"/>
    <w:rsid w:val="00BF0999"/>
    <w:rsid w:val="00C035BC"/>
    <w:rsid w:val="00C214F8"/>
    <w:rsid w:val="00C6124D"/>
    <w:rsid w:val="00CB49DA"/>
    <w:rsid w:val="00CD481A"/>
    <w:rsid w:val="00D97B48"/>
    <w:rsid w:val="00EC285C"/>
    <w:rsid w:val="00ED5E03"/>
    <w:rsid w:val="00F5134A"/>
    <w:rsid w:val="00F8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1ED7"/>
  <w15:docId w15:val="{113E7FC2-803E-2043-AA47-2C5A74CF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25"/>
      <w:ind w:right="362"/>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sterschool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Pugh</cp:lastModifiedBy>
  <cp:revision>2</cp:revision>
  <dcterms:created xsi:type="dcterms:W3CDTF">2024-10-04T20:26:00Z</dcterms:created>
  <dcterms:modified xsi:type="dcterms:W3CDTF">2024-10-04T20:26:00Z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for Microsoft 365</vt:lpwstr>
  </property>
  <property fmtid="{D5CDD505-2E9C-101B-9397-08002B2CF9AE}" pid="4" name="LastSaved">
    <vt:filetime>2024-04-25T00:00:00Z</vt:filetime>
  </property>
  <property fmtid="{D5CDD505-2E9C-101B-9397-08002B2CF9AE}" pid="5" name="Producer">
    <vt:lpwstr>Microsoft® Word for Microsoft 365</vt:lpwstr>
  </property>
</Properties>
</file>